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17" w:rsidRPr="00D86817" w:rsidRDefault="00D86817" w:rsidP="00D86817">
      <w:pPr>
        <w:spacing w:after="0" w:line="258" w:lineRule="atLeast"/>
        <w:outlineLvl w:val="0"/>
        <w:rPr>
          <w:rFonts w:ascii="Times New Roman" w:eastAsia="Times New Roman" w:hAnsi="Times New Roman" w:cs="Times New Roman"/>
          <w:color w:val="222222"/>
          <w:kern w:val="36"/>
          <w:sz w:val="73"/>
          <w:szCs w:val="73"/>
        </w:rPr>
      </w:pPr>
      <w:r w:rsidRPr="00D86817">
        <w:rPr>
          <w:rFonts w:ascii="Times New Roman" w:eastAsia="Times New Roman" w:hAnsi="Times New Roman" w:cs="Times New Roman"/>
          <w:color w:val="222222"/>
          <w:kern w:val="36"/>
          <w:sz w:val="73"/>
          <w:szCs w:val="73"/>
        </w:rPr>
        <w:t xml:space="preserve">Composter - </w:t>
      </w:r>
      <w:proofErr w:type="gramStart"/>
      <w:r w:rsidRPr="00D86817">
        <w:rPr>
          <w:rFonts w:ascii="Times New Roman" w:eastAsia="Times New Roman" w:hAnsi="Times New Roman" w:cs="Times New Roman"/>
          <w:color w:val="222222"/>
          <w:kern w:val="36"/>
          <w:sz w:val="73"/>
          <w:szCs w:val="73"/>
        </w:rPr>
        <w:t>ce</w:t>
      </w:r>
      <w:proofErr w:type="gramEnd"/>
      <w:r w:rsidRPr="00D86817">
        <w:rPr>
          <w:rFonts w:ascii="Times New Roman" w:eastAsia="Times New Roman" w:hAnsi="Times New Roman" w:cs="Times New Roman"/>
          <w:color w:val="222222"/>
          <w:kern w:val="36"/>
          <w:sz w:val="73"/>
          <w:szCs w:val="73"/>
        </w:rPr>
        <w:t xml:space="preserve"> ar trebui să știți despre compostarea în grădină?</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Pr>
          <w:rFonts w:ascii="Helvetica" w:eastAsia="Times New Roman" w:hAnsi="Helvetica" w:cs="Helvetica"/>
          <w:color w:val="222222"/>
          <w:sz w:val="26"/>
          <w:szCs w:val="26"/>
        </w:rPr>
        <w:t xml:space="preserve">    </w:t>
      </w:r>
      <w:r w:rsidRPr="00D86817">
        <w:rPr>
          <w:rFonts w:ascii="Times" w:eastAsia="Times New Roman" w:hAnsi="Times" w:cs="Times"/>
          <w:color w:val="222222"/>
          <w:sz w:val="26"/>
          <w:szCs w:val="26"/>
        </w:rPr>
        <w:t xml:space="preserve">Tăierea ierbii după tuns, buruienile din paturile de buruieni, frunzele zdrențuite, ramurile după tunderea tufișurilor și copacii sunt rămășițe ale lucrărilor standard de grădinărit. În loc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le aruncați, merită - împreună cu deșeurile organice din bucătărie - să le aruncați într-un compost și să le transformați în compost util. </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t xml:space="preserve">Ce </w:t>
      </w:r>
      <w:proofErr w:type="gramStart"/>
      <w:r w:rsidRPr="00D86817">
        <w:rPr>
          <w:rFonts w:ascii="Helvetica" w:eastAsia="Times New Roman" w:hAnsi="Helvetica" w:cs="Helvetica"/>
          <w:color w:val="222222"/>
          <w:sz w:val="36"/>
          <w:szCs w:val="36"/>
        </w:rPr>
        <w:t>este</w:t>
      </w:r>
      <w:proofErr w:type="gramEnd"/>
      <w:r w:rsidRPr="00D86817">
        <w:rPr>
          <w:rFonts w:ascii="Helvetica" w:eastAsia="Times New Roman" w:hAnsi="Helvetica" w:cs="Helvetica"/>
          <w:color w:val="222222"/>
          <w:sz w:val="36"/>
          <w:szCs w:val="36"/>
        </w:rPr>
        <w:t xml:space="preserve"> compostarea?</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Vă întrebați </w:t>
      </w:r>
      <w:r w:rsidRPr="00D86817">
        <w:rPr>
          <w:rFonts w:ascii="Times" w:eastAsia="Times New Roman" w:hAnsi="Times" w:cs="Times"/>
          <w:b/>
          <w:bCs/>
          <w:color w:val="222222"/>
          <w:sz w:val="26"/>
        </w:rPr>
        <w:t xml:space="preserve">ce este </w:t>
      </w:r>
      <w:proofErr w:type="gramStart"/>
      <w:r w:rsidRPr="00D86817">
        <w:rPr>
          <w:rFonts w:ascii="Times" w:eastAsia="Times New Roman" w:hAnsi="Times" w:cs="Times"/>
          <w:b/>
          <w:bCs/>
          <w:color w:val="222222"/>
          <w:sz w:val="26"/>
        </w:rPr>
        <w:t>compostarea</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Deși compostarea este dificil de definit fără echivoc, se presupune că este conversia biologică a deșeurilor organice în compost util folosind procese biochimice naturale în sol. Această metodă neutralizează eficient deșeurile din punct de vedere al igienizării datorită utilizării microorganismelor (nematode, ciuperci sau bacterii anaerobe), a macroorganismelor solului (râme) și a oxigenului. Produsele compostate sunt prelucrate în material asemănător humusului, bogat în ingrediente organice, care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ușor absorbit de plantele în creștere.</w:t>
      </w:r>
    </w:p>
    <w:p w:rsid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b/>
          <w:bCs/>
          <w:color w:val="222222"/>
          <w:sz w:val="26"/>
        </w:rPr>
        <w:t xml:space="preserve">Ce </w:t>
      </w:r>
      <w:proofErr w:type="gramStart"/>
      <w:r w:rsidRPr="00D86817">
        <w:rPr>
          <w:rFonts w:ascii="Times" w:eastAsia="Times New Roman" w:hAnsi="Times" w:cs="Times"/>
          <w:b/>
          <w:bCs/>
          <w:color w:val="222222"/>
          <w:sz w:val="26"/>
        </w:rPr>
        <w:t>este</w:t>
      </w:r>
      <w:proofErr w:type="gramEnd"/>
      <w:r w:rsidRPr="00D86817">
        <w:rPr>
          <w:rFonts w:ascii="Times" w:eastAsia="Times New Roman" w:hAnsi="Times" w:cs="Times"/>
          <w:b/>
          <w:bCs/>
          <w:color w:val="222222"/>
          <w:sz w:val="26"/>
        </w:rPr>
        <w:t xml:space="preserve"> compostarea? </w:t>
      </w:r>
      <w:r w:rsidRPr="00D86817">
        <w:rPr>
          <w:rFonts w:ascii="Times" w:eastAsia="Times New Roman" w:hAnsi="Times" w:cs="Times"/>
          <w:color w:val="222222"/>
          <w:sz w:val="26"/>
          <w:szCs w:val="26"/>
        </w:rPr>
        <w:t>În natură, compostarea se face pe rămășițele plantelor ofilite, frunze căzute din copaci sau ramuri întinse direct pe sol. În grădină, amploarea acestui proces poate fi mărită prin crearea unui compostor special, adică un loc unde vom colecta reziduuri organice. Prin urmare, compostarea aduce diferite beneficii - nu numai că permite gestionarea ecologică a deșeurilor organice din grădină și bucătărie, dar produce </w:t>
      </w:r>
      <w:r w:rsidRPr="00D86817">
        <w:rPr>
          <w:rFonts w:ascii="Times" w:eastAsia="Times New Roman" w:hAnsi="Times" w:cs="Times"/>
          <w:b/>
          <w:bCs/>
          <w:color w:val="222222"/>
          <w:sz w:val="26"/>
        </w:rPr>
        <w:t xml:space="preserve">și îngrășăminte naturale de înaltă </w:t>
      </w:r>
      <w:proofErr w:type="gramStart"/>
      <w:r w:rsidRPr="00D86817">
        <w:rPr>
          <w:rFonts w:ascii="Times" w:eastAsia="Times New Roman" w:hAnsi="Times" w:cs="Times"/>
          <w:b/>
          <w:bCs/>
          <w:color w:val="222222"/>
          <w:sz w:val="26"/>
        </w:rPr>
        <w:t>calitate</w:t>
      </w:r>
      <w:r w:rsidRPr="00D86817">
        <w:rPr>
          <w:rFonts w:ascii="Times" w:eastAsia="Times New Roman" w:hAnsi="Times" w:cs="Times"/>
          <w:color w:val="222222"/>
          <w:sz w:val="26"/>
          <w:szCs w:val="26"/>
        </w:rPr>
        <w:t> .</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p>
    <w:p w:rsidR="00D86817" w:rsidRPr="00D86817" w:rsidRDefault="00D86817" w:rsidP="00D86817">
      <w:pPr>
        <w:shd w:val="clear" w:color="auto" w:fill="F7F9F9"/>
        <w:spacing w:after="0" w:line="390" w:lineRule="atLeast"/>
        <w:rPr>
          <w:rFonts w:ascii="Times" w:eastAsia="Times New Roman" w:hAnsi="Times" w:cs="Times"/>
          <w:color w:val="222222"/>
          <w:sz w:val="26"/>
          <w:szCs w:val="26"/>
        </w:rPr>
      </w:pPr>
      <w:r>
        <w:rPr>
          <w:rFonts w:ascii="Times" w:eastAsia="Times New Roman" w:hAnsi="Times" w:cs="Times"/>
          <w:noProof/>
          <w:color w:val="222222"/>
          <w:sz w:val="26"/>
          <w:szCs w:val="26"/>
        </w:rPr>
        <w:drawing>
          <wp:inline distT="0" distB="0" distL="0" distR="0">
            <wp:extent cx="6467475" cy="2286000"/>
            <wp:effectExtent l="19050" t="0" r="9525" b="0"/>
            <wp:docPr id="1" name="Picture 1" descr="Compostarea versus biodegradare, fermentare și biogaz --- Compostarea este una dintre cele două metode biologice popul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tarea versus biodegradare, fermentare și biogaz --- Compostarea este una dintre cele două metode biologice populare ..."/>
                    <pic:cNvPicPr>
                      <a:picLocks noChangeAspect="1" noChangeArrowheads="1"/>
                    </pic:cNvPicPr>
                  </pic:nvPicPr>
                  <pic:blipFill>
                    <a:blip r:embed="rId5"/>
                    <a:srcRect/>
                    <a:stretch>
                      <a:fillRect/>
                    </a:stretch>
                  </pic:blipFill>
                  <pic:spPr bwMode="auto">
                    <a:xfrm>
                      <a:off x="0" y="0"/>
                      <a:ext cx="6467475" cy="2286000"/>
                    </a:xfrm>
                    <a:prstGeom prst="rect">
                      <a:avLst/>
                    </a:prstGeom>
                    <a:noFill/>
                    <a:ln w="9525">
                      <a:noFill/>
                      <a:miter lim="800000"/>
                      <a:headEnd/>
                      <a:tailEnd/>
                    </a:ln>
                  </pic:spPr>
                </pic:pic>
              </a:graphicData>
            </a:graphic>
          </wp:inline>
        </w:drawing>
      </w:r>
    </w:p>
    <w:p w:rsid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lastRenderedPageBreak/>
        <w:t>Compostare și biodegradare, fermentare și biogaz</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Compostarea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una dintre cele două metode populare de tratare a deșeurilor biologice. </w:t>
      </w:r>
      <w:proofErr w:type="gramStart"/>
      <w:r w:rsidRPr="00D86817">
        <w:rPr>
          <w:rFonts w:ascii="Times" w:eastAsia="Times New Roman" w:hAnsi="Times" w:cs="Times"/>
          <w:color w:val="222222"/>
          <w:sz w:val="26"/>
          <w:szCs w:val="26"/>
        </w:rPr>
        <w:t>Este utilizat în principal în grădinile casnice.</w:t>
      </w:r>
      <w:proofErr w:type="gramEnd"/>
      <w:r w:rsidRPr="00D86817">
        <w:rPr>
          <w:rFonts w:ascii="Times" w:eastAsia="Times New Roman" w:hAnsi="Times" w:cs="Times"/>
          <w:color w:val="222222"/>
          <w:sz w:val="26"/>
          <w:szCs w:val="26"/>
        </w:rPr>
        <w:t xml:space="preserve"> La scară largă, în loc de </w:t>
      </w:r>
      <w:proofErr w:type="gramStart"/>
      <w:r w:rsidRPr="00D86817">
        <w:rPr>
          <w:rFonts w:ascii="Times" w:eastAsia="Times New Roman" w:hAnsi="Times" w:cs="Times"/>
          <w:color w:val="222222"/>
          <w:sz w:val="26"/>
          <w:szCs w:val="26"/>
        </w:rPr>
        <w:t>compostare </w:t>
      </w:r>
      <w:r w:rsidRPr="00D86817">
        <w:rPr>
          <w:rFonts w:ascii="Times" w:eastAsia="Times New Roman" w:hAnsi="Times" w:cs="Times"/>
          <w:b/>
          <w:bCs/>
          <w:color w:val="222222"/>
          <w:sz w:val="26"/>
        </w:rPr>
        <w:t>,</w:t>
      </w:r>
      <w:proofErr w:type="gramEnd"/>
      <w:r w:rsidRPr="00D86817">
        <w:rPr>
          <w:rFonts w:ascii="Times" w:eastAsia="Times New Roman" w:hAnsi="Times" w:cs="Times"/>
          <w:color w:val="222222"/>
          <w:sz w:val="26"/>
          <w:szCs w:val="26"/>
        </w:rPr>
        <w:t> se utilizează și </w:t>
      </w:r>
      <w:r w:rsidRPr="00D86817">
        <w:rPr>
          <w:rFonts w:ascii="Times" w:eastAsia="Times New Roman" w:hAnsi="Times" w:cs="Times"/>
          <w:b/>
          <w:bCs/>
          <w:color w:val="222222"/>
          <w:sz w:val="26"/>
        </w:rPr>
        <w:t>digestia anaerobă</w:t>
      </w:r>
      <w:r w:rsidRPr="00D86817">
        <w:rPr>
          <w:rFonts w:ascii="Times" w:eastAsia="Times New Roman" w:hAnsi="Times" w:cs="Times"/>
          <w:color w:val="222222"/>
          <w:sz w:val="26"/>
          <w:szCs w:val="26"/>
        </w:rPr>
        <w:t> , cunoscută și sub denumirea de </w:t>
      </w:r>
      <w:r w:rsidRPr="00D86817">
        <w:rPr>
          <w:rFonts w:ascii="Times" w:eastAsia="Times New Roman" w:hAnsi="Times" w:cs="Times"/>
          <w:b/>
          <w:bCs/>
          <w:color w:val="222222"/>
          <w:sz w:val="26"/>
        </w:rPr>
        <w:t>metan</w:t>
      </w:r>
      <w:r w:rsidRPr="00D86817">
        <w:rPr>
          <w:rFonts w:ascii="Times" w:eastAsia="Times New Roman" w:hAnsi="Times" w:cs="Times"/>
          <w:color w:val="222222"/>
          <w:sz w:val="26"/>
          <w:szCs w:val="26"/>
        </w:rPr>
        <w:t> sau </w:t>
      </w:r>
      <w:r w:rsidRPr="00D86817">
        <w:rPr>
          <w:rFonts w:ascii="Times" w:eastAsia="Times New Roman" w:hAnsi="Times" w:cs="Times"/>
          <w:b/>
          <w:bCs/>
          <w:color w:val="222222"/>
          <w:sz w:val="26"/>
        </w:rPr>
        <w:t>compostare anaerobă</w:t>
      </w:r>
      <w:r w:rsidRPr="00D86817">
        <w:rPr>
          <w:rFonts w:ascii="Times" w:eastAsia="Times New Roman" w:hAnsi="Times" w:cs="Times"/>
          <w:color w:val="222222"/>
          <w:sz w:val="26"/>
          <w:szCs w:val="26"/>
        </w:rPr>
        <w:t> .</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b/>
          <w:bCs/>
          <w:color w:val="222222"/>
          <w:sz w:val="26"/>
        </w:rPr>
        <w:t>Compostarea și digestia anaerobă</w:t>
      </w:r>
      <w:r w:rsidRPr="00D86817">
        <w:rPr>
          <w:rFonts w:ascii="Times" w:eastAsia="Times New Roman" w:hAnsi="Times" w:cs="Times"/>
          <w:color w:val="222222"/>
          <w:sz w:val="26"/>
          <w:szCs w:val="26"/>
        </w:rPr>
        <w:t xml:space="preserve"> - în </w:t>
      </w:r>
      <w:proofErr w:type="gramStart"/>
      <w:r w:rsidRPr="00D86817">
        <w:rPr>
          <w:rFonts w:ascii="Times" w:eastAsia="Times New Roman" w:hAnsi="Times" w:cs="Times"/>
          <w:color w:val="222222"/>
          <w:sz w:val="26"/>
          <w:szCs w:val="26"/>
        </w:rPr>
        <w:t>ce</w:t>
      </w:r>
      <w:proofErr w:type="gramEnd"/>
      <w:r w:rsidRPr="00D86817">
        <w:rPr>
          <w:rFonts w:ascii="Times" w:eastAsia="Times New Roman" w:hAnsi="Times" w:cs="Times"/>
          <w:color w:val="222222"/>
          <w:sz w:val="26"/>
          <w:szCs w:val="26"/>
        </w:rPr>
        <w:t xml:space="preserve"> fel sunt diferite aceste procese? În timpul compostării clasice, adică </w:t>
      </w:r>
      <w:proofErr w:type="gramStart"/>
      <w:r w:rsidRPr="00D86817">
        <w:rPr>
          <w:rFonts w:ascii="Times" w:eastAsia="Times New Roman" w:hAnsi="Times" w:cs="Times"/>
          <w:color w:val="222222"/>
          <w:sz w:val="26"/>
          <w:szCs w:val="26"/>
        </w:rPr>
        <w:t>a</w:t>
      </w:r>
      <w:proofErr w:type="gramEnd"/>
      <w:r w:rsidRPr="00D86817">
        <w:rPr>
          <w:rFonts w:ascii="Times" w:eastAsia="Times New Roman" w:hAnsi="Times" w:cs="Times"/>
          <w:color w:val="222222"/>
          <w:sz w:val="26"/>
          <w:szCs w:val="26"/>
        </w:rPr>
        <w:t xml:space="preserve"> oxigenului, oxigenul are o mare importanță, iar deșeurile sunt igienizate și se produce compost. </w:t>
      </w:r>
      <w:proofErr w:type="gramStart"/>
      <w:r w:rsidRPr="00D86817">
        <w:rPr>
          <w:rFonts w:ascii="Times" w:eastAsia="Times New Roman" w:hAnsi="Times" w:cs="Times"/>
          <w:color w:val="222222"/>
          <w:sz w:val="26"/>
          <w:szCs w:val="26"/>
        </w:rPr>
        <w:t>În timpul fermentației metanice sau anaerobe, nu se folosește oxigen și, ca rezultat, se produc biogaz și îngrășământ cu proprietăți bune.</w:t>
      </w:r>
      <w:proofErr w:type="gramEnd"/>
      <w:r w:rsidRPr="00D86817">
        <w:rPr>
          <w:rFonts w:ascii="Times" w:eastAsia="Times New Roman" w:hAnsi="Times" w:cs="Times"/>
          <w:color w:val="222222"/>
          <w:sz w:val="26"/>
          <w:szCs w:val="26"/>
        </w:rPr>
        <w:t xml:space="preserve"> </w:t>
      </w:r>
      <w:proofErr w:type="gramStart"/>
      <w:r w:rsidRPr="00D86817">
        <w:rPr>
          <w:rFonts w:ascii="Times" w:eastAsia="Times New Roman" w:hAnsi="Times" w:cs="Times"/>
          <w:color w:val="222222"/>
          <w:sz w:val="26"/>
          <w:szCs w:val="26"/>
        </w:rPr>
        <w:t>Sunt compostarea și biodegradarea la fel?</w:t>
      </w:r>
      <w:proofErr w:type="gramEnd"/>
      <w:r w:rsidRPr="00D86817">
        <w:rPr>
          <w:rFonts w:ascii="Times" w:eastAsia="Times New Roman" w:hAnsi="Times" w:cs="Times"/>
          <w:color w:val="222222"/>
          <w:sz w:val="26"/>
          <w:szCs w:val="26"/>
        </w:rPr>
        <w:t xml:space="preserve"> Compostarea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una dintre metodele de biodegradare și, prin urmare, descompunerea compușilor organici.</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t>Care sunt condițiile optime de compostare?</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Cât de rapid și eficient </w:t>
      </w:r>
      <w:proofErr w:type="gramStart"/>
      <w:r w:rsidRPr="00D86817">
        <w:rPr>
          <w:rFonts w:ascii="Times" w:eastAsia="Times New Roman" w:hAnsi="Times" w:cs="Times"/>
          <w:color w:val="222222"/>
          <w:sz w:val="26"/>
          <w:szCs w:val="26"/>
        </w:rPr>
        <w:t>va</w:t>
      </w:r>
      <w:proofErr w:type="gramEnd"/>
      <w:r w:rsidRPr="00D86817">
        <w:rPr>
          <w:rFonts w:ascii="Times" w:eastAsia="Times New Roman" w:hAnsi="Times" w:cs="Times"/>
          <w:color w:val="222222"/>
          <w:sz w:val="26"/>
          <w:szCs w:val="26"/>
        </w:rPr>
        <w:t xml:space="preserve"> fi procesul de compostare este influențat de mulți factori diferiți, cum ar fi oxigenul. </w:t>
      </w:r>
      <w:proofErr w:type="gramStart"/>
      <w:r w:rsidRPr="00D86817">
        <w:rPr>
          <w:rFonts w:ascii="Times" w:eastAsia="Times New Roman" w:hAnsi="Times" w:cs="Times"/>
          <w:color w:val="222222"/>
          <w:sz w:val="26"/>
          <w:szCs w:val="26"/>
        </w:rPr>
        <w:t>Fără ea, resturile organice vor putrezi, iar bateriile benefice de oxigen și râmele de pământ nu vor putea supraviețui.</w:t>
      </w:r>
      <w:proofErr w:type="gramEnd"/>
      <w:r w:rsidRPr="00D86817">
        <w:rPr>
          <w:rFonts w:ascii="Times" w:eastAsia="Times New Roman" w:hAnsi="Times" w:cs="Times"/>
          <w:color w:val="222222"/>
          <w:sz w:val="26"/>
          <w:szCs w:val="26"/>
        </w:rPr>
        <w:t xml:space="preserve"> Prin urmare, este important ca </w:t>
      </w:r>
      <w:r w:rsidRPr="00D86817">
        <w:rPr>
          <w:rFonts w:ascii="Times" w:eastAsia="Times New Roman" w:hAnsi="Times" w:cs="Times"/>
          <w:b/>
          <w:bCs/>
          <w:color w:val="222222"/>
          <w:sz w:val="26"/>
        </w:rPr>
        <w:t xml:space="preserve">compostatorul să aibă </w:t>
      </w:r>
      <w:proofErr w:type="gramStart"/>
      <w:r w:rsidRPr="00D86817">
        <w:rPr>
          <w:rFonts w:ascii="Times" w:eastAsia="Times New Roman" w:hAnsi="Times" w:cs="Times"/>
          <w:b/>
          <w:bCs/>
          <w:color w:val="222222"/>
          <w:sz w:val="26"/>
        </w:rPr>
        <w:t>găuri</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iar grămada de deșeuri să fie deplasată din când în când, de exemplu cu furci cu dinți largi.</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Un </w:t>
      </w:r>
      <w:r w:rsidRPr="00D86817">
        <w:rPr>
          <w:rFonts w:ascii="Times" w:eastAsia="Times New Roman" w:hAnsi="Times" w:cs="Times"/>
          <w:b/>
          <w:bCs/>
          <w:color w:val="222222"/>
          <w:sz w:val="26"/>
        </w:rPr>
        <w:t>conținut optim de umiditate de 40 până la 60%</w:t>
      </w:r>
      <w:r w:rsidRPr="00D86817">
        <w:rPr>
          <w:rFonts w:ascii="Times" w:eastAsia="Times New Roman" w:hAnsi="Times" w:cs="Times"/>
          <w:color w:val="222222"/>
          <w:sz w:val="26"/>
          <w:szCs w:val="26"/>
        </w:rPr>
        <w:t xml:space="preserve"> este, de asemenea, important pentru procesul de </w:t>
      </w:r>
      <w:proofErr w:type="gramStart"/>
      <w:r w:rsidRPr="00D86817">
        <w:rPr>
          <w:rFonts w:ascii="Times" w:eastAsia="Times New Roman" w:hAnsi="Times" w:cs="Times"/>
          <w:color w:val="222222"/>
          <w:sz w:val="26"/>
          <w:szCs w:val="26"/>
        </w:rPr>
        <w:t>compostare .</w:t>
      </w:r>
      <w:proofErr w:type="gramEnd"/>
      <w:r w:rsidRPr="00D86817">
        <w:rPr>
          <w:rFonts w:ascii="Times" w:eastAsia="Times New Roman" w:hAnsi="Times" w:cs="Times"/>
          <w:color w:val="222222"/>
          <w:sz w:val="26"/>
          <w:szCs w:val="26"/>
        </w:rPr>
        <w:t xml:space="preserve"> De </w:t>
      </w:r>
      <w:proofErr w:type="gramStart"/>
      <w:r w:rsidRPr="00D86817">
        <w:rPr>
          <w:rFonts w:ascii="Times" w:eastAsia="Times New Roman" w:hAnsi="Times" w:cs="Times"/>
          <w:color w:val="222222"/>
          <w:sz w:val="26"/>
          <w:szCs w:val="26"/>
        </w:rPr>
        <w:t>ce</w:t>
      </w:r>
      <w:proofErr w:type="gramEnd"/>
      <w:r w:rsidRPr="00D86817">
        <w:rPr>
          <w:rFonts w:ascii="Times" w:eastAsia="Times New Roman" w:hAnsi="Times" w:cs="Times"/>
          <w:color w:val="222222"/>
          <w:sz w:val="26"/>
          <w:szCs w:val="26"/>
        </w:rPr>
        <w:t xml:space="preserve">? Când grămada de compost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prea uscată, procesele de descompunere încetează, când este prea umed, începe putrezirea. Pentru a desfășura în mod corespunzător procesul de compostare, merită, de asemenea,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acordați atenție raportului carbon-azot din materialul procesat. Dacă se păstrează raportul de aproximativ 25: 1 - 30: 1 (carbon la azot), compostarea </w:t>
      </w:r>
      <w:proofErr w:type="gramStart"/>
      <w:r w:rsidRPr="00D86817">
        <w:rPr>
          <w:rFonts w:ascii="Times" w:eastAsia="Times New Roman" w:hAnsi="Times" w:cs="Times"/>
          <w:color w:val="222222"/>
          <w:sz w:val="26"/>
          <w:szCs w:val="26"/>
        </w:rPr>
        <w:t>va</w:t>
      </w:r>
      <w:proofErr w:type="gramEnd"/>
      <w:r w:rsidRPr="00D86817">
        <w:rPr>
          <w:rFonts w:ascii="Times" w:eastAsia="Times New Roman" w:hAnsi="Times" w:cs="Times"/>
          <w:color w:val="222222"/>
          <w:sz w:val="26"/>
          <w:szCs w:val="26"/>
        </w:rPr>
        <w:t xml:space="preserve"> fi mai rapidă și compostul rezultat va fi de o calitate mai bună.</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proofErr w:type="gramStart"/>
      <w:r w:rsidRPr="00D86817">
        <w:rPr>
          <w:rFonts w:ascii="Times" w:eastAsia="Times New Roman" w:hAnsi="Times" w:cs="Times"/>
          <w:b/>
          <w:bCs/>
          <w:color w:val="222222"/>
          <w:sz w:val="26"/>
        </w:rPr>
        <w:t>Ce produse organice conțin carbon?</w:t>
      </w:r>
      <w:proofErr w:type="gramEnd"/>
      <w:r w:rsidRPr="00D86817">
        <w:rPr>
          <w:rFonts w:ascii="Times" w:eastAsia="Times New Roman" w:hAnsi="Times" w:cs="Times"/>
          <w:b/>
          <w:bCs/>
          <w:color w:val="222222"/>
          <w:sz w:val="26"/>
        </w:rPr>
        <w:t> </w:t>
      </w:r>
      <w:r w:rsidRPr="00D86817">
        <w:rPr>
          <w:rFonts w:ascii="Times" w:eastAsia="Times New Roman" w:hAnsi="Times" w:cs="Times"/>
          <w:color w:val="222222"/>
          <w:sz w:val="26"/>
          <w:szCs w:val="26"/>
        </w:rPr>
        <w:t xml:space="preserve">Acestea sunt, de exemplu, paie, rumeguș, </w:t>
      </w:r>
      <w:proofErr w:type="gramStart"/>
      <w:r w:rsidRPr="00D86817">
        <w:rPr>
          <w:rFonts w:ascii="Times" w:eastAsia="Times New Roman" w:hAnsi="Times" w:cs="Times"/>
          <w:color w:val="222222"/>
          <w:sz w:val="26"/>
          <w:szCs w:val="26"/>
        </w:rPr>
        <w:t>frunze</w:t>
      </w:r>
      <w:proofErr w:type="gramEnd"/>
      <w:r w:rsidRPr="00D86817">
        <w:rPr>
          <w:rFonts w:ascii="Times" w:eastAsia="Times New Roman" w:hAnsi="Times" w:cs="Times"/>
          <w:color w:val="222222"/>
          <w:sz w:val="26"/>
          <w:szCs w:val="26"/>
        </w:rPr>
        <w:t xml:space="preserve"> de copac, ramuri mărunțite sau scoarță de copac. Azotul, pe de </w:t>
      </w:r>
      <w:proofErr w:type="gramStart"/>
      <w:r w:rsidRPr="00D86817">
        <w:rPr>
          <w:rFonts w:ascii="Times" w:eastAsia="Times New Roman" w:hAnsi="Times" w:cs="Times"/>
          <w:color w:val="222222"/>
          <w:sz w:val="26"/>
          <w:szCs w:val="26"/>
        </w:rPr>
        <w:t>altă</w:t>
      </w:r>
      <w:proofErr w:type="gramEnd"/>
      <w:r w:rsidRPr="00D86817">
        <w:rPr>
          <w:rFonts w:ascii="Times" w:eastAsia="Times New Roman" w:hAnsi="Times" w:cs="Times"/>
          <w:color w:val="222222"/>
          <w:sz w:val="26"/>
          <w:szCs w:val="26"/>
        </w:rPr>
        <w:t xml:space="preserve"> parte, poate fi furnizat cu utilizarea deșeurilor de fructe și legume, iarbă, urzici și reziduuri de gunoi de grajd. Când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adăugați ingrediente bogate în azot la compostor? Semnalul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descompunerea mai lentă a deșeurilor compostate decât înainte. Pe de </w:t>
      </w:r>
      <w:proofErr w:type="gramStart"/>
      <w:r w:rsidRPr="00D86817">
        <w:rPr>
          <w:rFonts w:ascii="Times" w:eastAsia="Times New Roman" w:hAnsi="Times" w:cs="Times"/>
          <w:color w:val="222222"/>
          <w:sz w:val="26"/>
          <w:szCs w:val="26"/>
        </w:rPr>
        <w:t>altă</w:t>
      </w:r>
      <w:proofErr w:type="gramEnd"/>
      <w:r w:rsidRPr="00D86817">
        <w:rPr>
          <w:rFonts w:ascii="Times" w:eastAsia="Times New Roman" w:hAnsi="Times" w:cs="Times"/>
          <w:color w:val="222222"/>
          <w:sz w:val="26"/>
          <w:szCs w:val="26"/>
        </w:rPr>
        <w:t xml:space="preserve"> parte, mirosul neplăcut de amoniac emanat de la compost este un simptom al necesității îmbogățirii amestecului compostat cu componente bogate în carbon.</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t xml:space="preserve">Ce </w:t>
      </w:r>
      <w:proofErr w:type="gramStart"/>
      <w:r w:rsidRPr="00D86817">
        <w:rPr>
          <w:rFonts w:ascii="Helvetica" w:eastAsia="Times New Roman" w:hAnsi="Helvetica" w:cs="Helvetica"/>
          <w:color w:val="222222"/>
          <w:sz w:val="36"/>
          <w:szCs w:val="36"/>
        </w:rPr>
        <w:t>este</w:t>
      </w:r>
      <w:proofErr w:type="gramEnd"/>
      <w:r w:rsidRPr="00D86817">
        <w:rPr>
          <w:rFonts w:ascii="Helvetica" w:eastAsia="Times New Roman" w:hAnsi="Helvetica" w:cs="Helvetica"/>
          <w:color w:val="222222"/>
          <w:sz w:val="36"/>
          <w:szCs w:val="36"/>
        </w:rPr>
        <w:t xml:space="preserve"> compostarea la cald și la rece?</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Compostarea se poate face în două moduri - prin urmare se disting </w:t>
      </w:r>
      <w:r w:rsidRPr="00D86817">
        <w:rPr>
          <w:rFonts w:ascii="Times" w:eastAsia="Times New Roman" w:hAnsi="Times" w:cs="Times"/>
          <w:b/>
          <w:bCs/>
          <w:color w:val="222222"/>
          <w:sz w:val="26"/>
        </w:rPr>
        <w:t>compostul la cald</w:t>
      </w:r>
      <w:r w:rsidRPr="00D86817">
        <w:rPr>
          <w:rFonts w:ascii="Times" w:eastAsia="Times New Roman" w:hAnsi="Times" w:cs="Times"/>
          <w:color w:val="222222"/>
          <w:sz w:val="26"/>
          <w:szCs w:val="26"/>
        </w:rPr>
        <w:t> și </w:t>
      </w:r>
      <w:r w:rsidRPr="00D86817">
        <w:rPr>
          <w:rFonts w:ascii="Times" w:eastAsia="Times New Roman" w:hAnsi="Times" w:cs="Times"/>
          <w:b/>
          <w:bCs/>
          <w:color w:val="222222"/>
          <w:sz w:val="26"/>
        </w:rPr>
        <w:t xml:space="preserve">compostul la </w:t>
      </w:r>
      <w:proofErr w:type="gramStart"/>
      <w:r w:rsidRPr="00D86817">
        <w:rPr>
          <w:rFonts w:ascii="Times" w:eastAsia="Times New Roman" w:hAnsi="Times" w:cs="Times"/>
          <w:b/>
          <w:bCs/>
          <w:color w:val="222222"/>
          <w:sz w:val="26"/>
        </w:rPr>
        <w:t>rece</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w:t>
      </w:r>
      <w:proofErr w:type="gramStart"/>
      <w:r w:rsidRPr="00D86817">
        <w:rPr>
          <w:rFonts w:ascii="Times" w:eastAsia="Times New Roman" w:hAnsi="Times" w:cs="Times"/>
          <w:color w:val="222222"/>
          <w:sz w:val="26"/>
          <w:szCs w:val="26"/>
        </w:rPr>
        <w:t>În primul caz de compostare termofilă, cunoscut și sub numele de compostare Berkeley sau compostare caldă, avem de-a face cu metoda de compostare controlată, în care grămada de deșeuri atinge o temperatură chiar de aproximativ 60 de grade Celsius.</w:t>
      </w:r>
      <w:proofErr w:type="gramEnd"/>
      <w:r w:rsidRPr="00D86817">
        <w:rPr>
          <w:rFonts w:ascii="Times" w:eastAsia="Times New Roman" w:hAnsi="Times" w:cs="Times"/>
          <w:color w:val="222222"/>
          <w:sz w:val="26"/>
          <w:szCs w:val="26"/>
        </w:rPr>
        <w:t xml:space="preserve"> O atenție deosebită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acordată </w:t>
      </w:r>
      <w:r w:rsidRPr="00D86817">
        <w:rPr>
          <w:rFonts w:ascii="Times" w:eastAsia="Times New Roman" w:hAnsi="Times" w:cs="Times"/>
          <w:color w:val="222222"/>
          <w:sz w:val="26"/>
          <w:szCs w:val="26"/>
        </w:rPr>
        <w:lastRenderedPageBreak/>
        <w:t xml:space="preserve">proporțiilor ingredientelor compostate, umezelii și oxigenării. Grămada de deșeuri verzi pentru compostare se face în proporție de 1:30 rămășițe verzi până la maronii, de exemplu ramuri. Întregul lucru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îmbogățit cu straturi de gunoi de grajd.</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b/>
          <w:bCs/>
          <w:color w:val="222222"/>
          <w:sz w:val="26"/>
        </w:rPr>
        <w:t>Compostarea caldă se</w:t>
      </w:r>
      <w:r w:rsidRPr="00D86817">
        <w:rPr>
          <w:rFonts w:ascii="Times" w:eastAsia="Times New Roman" w:hAnsi="Times" w:cs="Times"/>
          <w:color w:val="222222"/>
          <w:sz w:val="26"/>
          <w:szCs w:val="26"/>
        </w:rPr>
        <w:t xml:space="preserve"> poate face într-o grămadă îngrămădită sau într-un compostor închis. În primul caz, merită să acoperiți grămada cu, de exemplu, o prelată de grădină, care vă va permite să mențineți o umiditate adecvată și să accelerați descompunerea deșeurilor organice în compost util. La fiecare câteva sau mai multe zile, grămada trebuie întoarsă, schimbând ordinea straturilor de compost, așa că puneți stratul superior în partea de jos. Acest lucru </w:t>
      </w:r>
      <w:proofErr w:type="gramStart"/>
      <w:r w:rsidRPr="00D86817">
        <w:rPr>
          <w:rFonts w:ascii="Times" w:eastAsia="Times New Roman" w:hAnsi="Times" w:cs="Times"/>
          <w:color w:val="222222"/>
          <w:sz w:val="26"/>
          <w:szCs w:val="26"/>
        </w:rPr>
        <w:t>va</w:t>
      </w:r>
      <w:proofErr w:type="gramEnd"/>
      <w:r w:rsidRPr="00D86817">
        <w:rPr>
          <w:rFonts w:ascii="Times" w:eastAsia="Times New Roman" w:hAnsi="Times" w:cs="Times"/>
          <w:color w:val="222222"/>
          <w:sz w:val="26"/>
          <w:szCs w:val="26"/>
        </w:rPr>
        <w:t xml:space="preserve"> furniza oxigen bacteriilor termofile și râmelor de pământ care trăiesc în deșeurile compostate, reducând astfel riscul putrezirii. </w:t>
      </w:r>
      <w:r w:rsidRPr="00D86817">
        <w:rPr>
          <w:rFonts w:ascii="Times" w:eastAsia="Times New Roman" w:hAnsi="Times" w:cs="Times"/>
          <w:b/>
          <w:bCs/>
          <w:color w:val="222222"/>
          <w:sz w:val="26"/>
        </w:rPr>
        <w:t>Compostarea la rece</w:t>
      </w:r>
      <w:r w:rsidRPr="00D86817">
        <w:rPr>
          <w:rFonts w:ascii="Times" w:eastAsia="Times New Roman" w:hAnsi="Times" w:cs="Times"/>
          <w:color w:val="222222"/>
          <w:sz w:val="26"/>
          <w:szCs w:val="26"/>
        </w:rPr>
        <w:t xml:space="preserve"> nu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controlată, prin urmare este mult mai lentă și are loc într-un ritm natural și la o temperatură scăzută.</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t xml:space="preserve">Tipuri de compostatoare - în </w:t>
      </w:r>
      <w:proofErr w:type="gramStart"/>
      <w:r w:rsidRPr="00D86817">
        <w:rPr>
          <w:rFonts w:ascii="Helvetica" w:eastAsia="Times New Roman" w:hAnsi="Helvetica" w:cs="Helvetica"/>
          <w:color w:val="222222"/>
          <w:sz w:val="36"/>
          <w:szCs w:val="36"/>
        </w:rPr>
        <w:t>ce</w:t>
      </w:r>
      <w:proofErr w:type="gramEnd"/>
      <w:r w:rsidRPr="00D86817">
        <w:rPr>
          <w:rFonts w:ascii="Helvetica" w:eastAsia="Times New Roman" w:hAnsi="Helvetica" w:cs="Helvetica"/>
          <w:color w:val="222222"/>
          <w:sz w:val="36"/>
          <w:szCs w:val="36"/>
        </w:rPr>
        <w:t xml:space="preserve"> se deosebesc?</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proofErr w:type="gramStart"/>
      <w:r w:rsidRPr="00D86817">
        <w:rPr>
          <w:rFonts w:ascii="Times" w:eastAsia="Times New Roman" w:hAnsi="Times" w:cs="Times"/>
          <w:color w:val="222222"/>
          <w:sz w:val="26"/>
          <w:szCs w:val="26"/>
        </w:rPr>
        <w:t>Diferite tipuri de compostatoare pot fi găsite în grădini.</w:t>
      </w:r>
      <w:proofErr w:type="gramEnd"/>
      <w:r w:rsidRPr="00D86817">
        <w:rPr>
          <w:rFonts w:ascii="Times" w:eastAsia="Times New Roman" w:hAnsi="Times" w:cs="Times"/>
          <w:color w:val="222222"/>
          <w:sz w:val="26"/>
          <w:szCs w:val="26"/>
        </w:rPr>
        <w:t xml:space="preserve"> Cel mai simplu mod de a crea propriul tău compostator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să adormi un teanc natural într-un loc retras, adică un teanc pe care să fie depozitate resturile organice din grădină sau bucătărie. În partea de </w:t>
      </w:r>
      <w:proofErr w:type="gramStart"/>
      <w:r w:rsidRPr="00D86817">
        <w:rPr>
          <w:rFonts w:ascii="Times" w:eastAsia="Times New Roman" w:hAnsi="Times" w:cs="Times"/>
          <w:color w:val="222222"/>
          <w:sz w:val="26"/>
          <w:szCs w:val="26"/>
        </w:rPr>
        <w:t>jos</w:t>
      </w:r>
      <w:proofErr w:type="gramEnd"/>
      <w:r w:rsidRPr="00D86817">
        <w:rPr>
          <w:rFonts w:ascii="Times" w:eastAsia="Times New Roman" w:hAnsi="Times" w:cs="Times"/>
          <w:color w:val="222222"/>
          <w:sz w:val="26"/>
          <w:szCs w:val="26"/>
        </w:rPr>
        <w:t>, merită să puneți ramuri mărunțite și bastoane uscate direct pe sol, datorită cărora oxigenul va pătrunde în grămadă. O altă categorie sunt compozitoarele </w:t>
      </w:r>
      <w:r w:rsidRPr="00D86817">
        <w:rPr>
          <w:rFonts w:ascii="Times" w:eastAsia="Times New Roman" w:hAnsi="Times" w:cs="Times"/>
          <w:b/>
          <w:bCs/>
          <w:color w:val="222222"/>
          <w:sz w:val="26"/>
        </w:rPr>
        <w:t>deschise</w:t>
      </w:r>
      <w:r w:rsidRPr="00D86817">
        <w:rPr>
          <w:rFonts w:ascii="Times" w:eastAsia="Times New Roman" w:hAnsi="Times" w:cs="Times"/>
          <w:color w:val="222222"/>
          <w:sz w:val="26"/>
          <w:szCs w:val="26"/>
        </w:rPr>
        <w:t> (numite </w:t>
      </w:r>
      <w:r w:rsidRPr="00D86817">
        <w:rPr>
          <w:rFonts w:ascii="Times" w:eastAsia="Times New Roman" w:hAnsi="Times" w:cs="Times"/>
          <w:b/>
          <w:bCs/>
          <w:color w:val="222222"/>
          <w:sz w:val="26"/>
        </w:rPr>
        <w:t xml:space="preserve">compostatoare de </w:t>
      </w:r>
      <w:proofErr w:type="gramStart"/>
      <w:r w:rsidRPr="00D86817">
        <w:rPr>
          <w:rFonts w:ascii="Times" w:eastAsia="Times New Roman" w:hAnsi="Times" w:cs="Times"/>
          <w:b/>
          <w:bCs/>
          <w:color w:val="222222"/>
          <w:sz w:val="26"/>
        </w:rPr>
        <w:t>cutie</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în care grămada de compost este limitată pe laturi de pereți incompleti cu găuri prin care oxigenul pătrunde în interior. Acestea pot fi </w:t>
      </w:r>
      <w:r w:rsidRPr="00D86817">
        <w:rPr>
          <w:rFonts w:ascii="Times" w:eastAsia="Times New Roman" w:hAnsi="Times" w:cs="Times"/>
          <w:b/>
          <w:bCs/>
          <w:color w:val="222222"/>
          <w:sz w:val="26"/>
        </w:rPr>
        <w:t xml:space="preserve">compostatoare din lemn, compostatoare din paleți din lemn, compostatoare din beton, compostatoare din panouri de </w:t>
      </w:r>
      <w:proofErr w:type="gramStart"/>
      <w:r w:rsidRPr="00D86817">
        <w:rPr>
          <w:rFonts w:ascii="Times" w:eastAsia="Times New Roman" w:hAnsi="Times" w:cs="Times"/>
          <w:b/>
          <w:bCs/>
          <w:color w:val="222222"/>
          <w:sz w:val="26"/>
        </w:rPr>
        <w:t>gard</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dar și</w:t>
      </w:r>
      <w:r w:rsidRPr="00D86817">
        <w:rPr>
          <w:rFonts w:ascii="Times" w:eastAsia="Times New Roman" w:hAnsi="Times" w:cs="Times"/>
          <w:b/>
          <w:bCs/>
          <w:color w:val="222222"/>
          <w:sz w:val="26"/>
        </w:rPr>
        <w:t>compostatoare de garduri de plasă</w:t>
      </w:r>
      <w:r w:rsidRPr="00D86817">
        <w:rPr>
          <w:rFonts w:ascii="Times" w:eastAsia="Times New Roman" w:hAnsi="Times" w:cs="Times"/>
          <w:color w:val="222222"/>
          <w:sz w:val="26"/>
          <w:szCs w:val="26"/>
        </w:rPr>
        <w:t> .</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Producătorii oferă, de asemenea, </w:t>
      </w:r>
      <w:r w:rsidRPr="00D86817">
        <w:rPr>
          <w:rFonts w:ascii="Times" w:eastAsia="Times New Roman" w:hAnsi="Times" w:cs="Times"/>
          <w:b/>
          <w:bCs/>
          <w:color w:val="222222"/>
          <w:sz w:val="26"/>
        </w:rPr>
        <w:t>compostatoare închise,</w:t>
      </w:r>
      <w:r w:rsidRPr="00D86817">
        <w:rPr>
          <w:rFonts w:ascii="Times" w:eastAsia="Times New Roman" w:hAnsi="Times" w:cs="Times"/>
          <w:color w:val="222222"/>
          <w:sz w:val="26"/>
          <w:szCs w:val="26"/>
        </w:rPr>
        <w:t> cu patru pereți și capac, care sunt denumite și </w:t>
      </w:r>
      <w:r w:rsidRPr="00D86817">
        <w:rPr>
          <w:rFonts w:ascii="Times" w:eastAsia="Times New Roman" w:hAnsi="Times" w:cs="Times"/>
          <w:b/>
          <w:bCs/>
          <w:color w:val="222222"/>
          <w:sz w:val="26"/>
        </w:rPr>
        <w:t>compostatoare termice</w:t>
      </w:r>
      <w:r w:rsidRPr="00D86817">
        <w:rPr>
          <w:rFonts w:ascii="Times" w:eastAsia="Times New Roman" w:hAnsi="Times" w:cs="Times"/>
          <w:color w:val="222222"/>
          <w:sz w:val="26"/>
          <w:szCs w:val="26"/>
        </w:rPr>
        <w:t> sau </w:t>
      </w:r>
      <w:proofErr w:type="gramStart"/>
      <w:r w:rsidRPr="00D86817">
        <w:rPr>
          <w:rFonts w:ascii="Times" w:eastAsia="Times New Roman" w:hAnsi="Times" w:cs="Times"/>
          <w:b/>
          <w:bCs/>
          <w:color w:val="222222"/>
          <w:sz w:val="26"/>
        </w:rPr>
        <w:t>termocompostere</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w:t>
      </w:r>
      <w:proofErr w:type="gramStart"/>
      <w:r w:rsidRPr="00D86817">
        <w:rPr>
          <w:rFonts w:ascii="Times" w:eastAsia="Times New Roman" w:hAnsi="Times" w:cs="Times"/>
          <w:color w:val="222222"/>
          <w:sz w:val="26"/>
          <w:szCs w:val="26"/>
        </w:rPr>
        <w:t>De obicei, acestea sunt compostatoare din plastic cu capac sau compostatoare din lemn cu capac.</w:t>
      </w:r>
      <w:proofErr w:type="gramEnd"/>
      <w:r w:rsidRPr="00D86817">
        <w:rPr>
          <w:rFonts w:ascii="Times" w:eastAsia="Times New Roman" w:hAnsi="Times" w:cs="Times"/>
          <w:color w:val="222222"/>
          <w:sz w:val="26"/>
          <w:szCs w:val="26"/>
        </w:rPr>
        <w:t xml:space="preserve"> Sunt mai strânse decât compostatoarele deschise și sunt cel mai adesea fabricate din plastic sau lemn. În ele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mai ușor să obțineți o temperatură mai mare a grămezii și, astfel, conversia mai rapidă a deșeurilor organice în compost.</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b/>
          <w:bCs/>
          <w:color w:val="222222"/>
          <w:sz w:val="26"/>
        </w:rPr>
        <w:t xml:space="preserve">Compozitoarele </w:t>
      </w:r>
      <w:proofErr w:type="gramStart"/>
      <w:r w:rsidRPr="00D86817">
        <w:rPr>
          <w:rFonts w:ascii="Times" w:eastAsia="Times New Roman" w:hAnsi="Times" w:cs="Times"/>
          <w:b/>
          <w:bCs/>
          <w:color w:val="222222"/>
          <w:sz w:val="26"/>
        </w:rPr>
        <w:t>rotative</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adică compozitoarele cu tambur sau </w:t>
      </w:r>
      <w:r w:rsidRPr="00D86817">
        <w:rPr>
          <w:rFonts w:ascii="Times" w:eastAsia="Times New Roman" w:hAnsi="Times" w:cs="Times"/>
          <w:b/>
          <w:bCs/>
          <w:color w:val="222222"/>
          <w:sz w:val="26"/>
        </w:rPr>
        <w:t>compozitoarele cu</w:t>
      </w:r>
      <w:r w:rsidRPr="00D86817">
        <w:rPr>
          <w:rFonts w:ascii="Times" w:eastAsia="Times New Roman" w:hAnsi="Times" w:cs="Times"/>
          <w:color w:val="222222"/>
          <w:sz w:val="26"/>
          <w:szCs w:val="26"/>
        </w:rPr>
        <w:t xml:space="preserve"> butoaie, sunt , de asemenea, o soluție interesantă . Ele </w:t>
      </w:r>
      <w:proofErr w:type="gramStart"/>
      <w:r w:rsidRPr="00D86817">
        <w:rPr>
          <w:rFonts w:ascii="Times" w:eastAsia="Times New Roman" w:hAnsi="Times" w:cs="Times"/>
          <w:color w:val="222222"/>
          <w:sz w:val="26"/>
          <w:szCs w:val="26"/>
        </w:rPr>
        <w:t>iau</w:t>
      </w:r>
      <w:proofErr w:type="gramEnd"/>
      <w:r w:rsidRPr="00D86817">
        <w:rPr>
          <w:rFonts w:ascii="Times" w:eastAsia="Times New Roman" w:hAnsi="Times" w:cs="Times"/>
          <w:color w:val="222222"/>
          <w:sz w:val="26"/>
          <w:szCs w:val="26"/>
        </w:rPr>
        <w:t xml:space="preserve"> forma unui butoi din plastic sau metal plasat pe o platformă, de exemplu cu picioare metalice. </w:t>
      </w:r>
      <w:proofErr w:type="gramStart"/>
      <w:r w:rsidRPr="00D86817">
        <w:rPr>
          <w:rFonts w:ascii="Times" w:eastAsia="Times New Roman" w:hAnsi="Times" w:cs="Times"/>
          <w:color w:val="222222"/>
          <w:sz w:val="26"/>
          <w:szCs w:val="26"/>
        </w:rPr>
        <w:t>Datorită acestui fapt, poate fi ușor rotit, aerisind și amestecând reziduurile organice din interior.</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Datorită numărului de camere pot fi împărțite în compostatoare </w:t>
      </w:r>
      <w:r w:rsidRPr="00D86817">
        <w:rPr>
          <w:rFonts w:ascii="Times" w:eastAsia="Times New Roman" w:hAnsi="Times" w:cs="Times"/>
          <w:b/>
          <w:bCs/>
          <w:color w:val="222222"/>
          <w:sz w:val="26"/>
        </w:rPr>
        <w:t xml:space="preserve">compostere cu o singură </w:t>
      </w:r>
      <w:proofErr w:type="gramStart"/>
      <w:r w:rsidRPr="00D86817">
        <w:rPr>
          <w:rFonts w:ascii="Times" w:eastAsia="Times New Roman" w:hAnsi="Times" w:cs="Times"/>
          <w:b/>
          <w:bCs/>
          <w:color w:val="222222"/>
          <w:sz w:val="26"/>
        </w:rPr>
        <w:t>cameră</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w:t>
      </w:r>
      <w:r w:rsidRPr="00D86817">
        <w:rPr>
          <w:rFonts w:ascii="Times" w:eastAsia="Times New Roman" w:hAnsi="Times" w:cs="Times"/>
          <w:b/>
          <w:bCs/>
          <w:color w:val="222222"/>
          <w:sz w:val="26"/>
        </w:rPr>
        <w:t>compostere cu două camere</w:t>
      </w:r>
      <w:r w:rsidRPr="00D86817">
        <w:rPr>
          <w:rFonts w:ascii="Times" w:eastAsia="Times New Roman" w:hAnsi="Times" w:cs="Times"/>
          <w:color w:val="222222"/>
          <w:sz w:val="26"/>
          <w:szCs w:val="26"/>
        </w:rPr>
        <w:t> sau chiar </w:t>
      </w:r>
      <w:r w:rsidRPr="00D86817">
        <w:rPr>
          <w:rFonts w:ascii="Times" w:eastAsia="Times New Roman" w:hAnsi="Times" w:cs="Times"/>
          <w:b/>
          <w:bCs/>
          <w:color w:val="222222"/>
          <w:sz w:val="26"/>
        </w:rPr>
        <w:t>compostere cu trei camere</w:t>
      </w:r>
      <w:r w:rsidRPr="00D86817">
        <w:rPr>
          <w:rFonts w:ascii="Times" w:eastAsia="Times New Roman" w:hAnsi="Times" w:cs="Times"/>
          <w:color w:val="222222"/>
          <w:sz w:val="26"/>
          <w:szCs w:val="26"/>
        </w:rPr>
        <w:t> .</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t xml:space="preserve">Unde </w:t>
      </w:r>
      <w:proofErr w:type="gramStart"/>
      <w:r w:rsidRPr="00D86817">
        <w:rPr>
          <w:rFonts w:ascii="Helvetica" w:eastAsia="Times New Roman" w:hAnsi="Helvetica" w:cs="Helvetica"/>
          <w:color w:val="222222"/>
          <w:sz w:val="36"/>
          <w:szCs w:val="36"/>
        </w:rPr>
        <w:t>să</w:t>
      </w:r>
      <w:proofErr w:type="gramEnd"/>
      <w:r w:rsidRPr="00D86817">
        <w:rPr>
          <w:rFonts w:ascii="Helvetica" w:eastAsia="Times New Roman" w:hAnsi="Helvetica" w:cs="Helvetica"/>
          <w:color w:val="222222"/>
          <w:sz w:val="36"/>
          <w:szCs w:val="36"/>
        </w:rPr>
        <w:t xml:space="preserve"> puneți compostorul?</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lastRenderedPageBreak/>
        <w:t>Cum găsesc cel </w:t>
      </w:r>
      <w:r w:rsidRPr="00D86817">
        <w:rPr>
          <w:rFonts w:ascii="Times" w:eastAsia="Times New Roman" w:hAnsi="Times" w:cs="Times"/>
          <w:b/>
          <w:bCs/>
          <w:color w:val="222222"/>
          <w:sz w:val="26"/>
        </w:rPr>
        <w:t xml:space="preserve">mai bun loc pentru compostatorul meu de </w:t>
      </w:r>
      <w:proofErr w:type="gramStart"/>
      <w:r w:rsidRPr="00D86817">
        <w:rPr>
          <w:rFonts w:ascii="Times" w:eastAsia="Times New Roman" w:hAnsi="Times" w:cs="Times"/>
          <w:b/>
          <w:bCs/>
          <w:color w:val="222222"/>
          <w:sz w:val="26"/>
        </w:rPr>
        <w:t>grădină</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Unde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puneți compostorul? </w:t>
      </w:r>
      <w:proofErr w:type="gramStart"/>
      <w:r w:rsidRPr="00D86817">
        <w:rPr>
          <w:rFonts w:ascii="Times" w:eastAsia="Times New Roman" w:hAnsi="Times" w:cs="Times"/>
          <w:color w:val="222222"/>
          <w:sz w:val="26"/>
          <w:szCs w:val="26"/>
        </w:rPr>
        <w:t>Când căutați răspunsuri la astfel de întrebări, nu uitați că compostarea se face cel mai bine cu umiditatea potrivită.</w:t>
      </w:r>
      <w:proofErr w:type="gramEnd"/>
      <w:r w:rsidRPr="00D86817">
        <w:rPr>
          <w:rFonts w:ascii="Times" w:eastAsia="Times New Roman" w:hAnsi="Times" w:cs="Times"/>
          <w:color w:val="222222"/>
          <w:sz w:val="26"/>
          <w:szCs w:val="26"/>
        </w:rPr>
        <w:t xml:space="preserve"> Prin urmare, merită să localizați compostorul </w:t>
      </w:r>
      <w:r w:rsidRPr="00D86817">
        <w:rPr>
          <w:rFonts w:ascii="Times" w:eastAsia="Times New Roman" w:hAnsi="Times" w:cs="Times"/>
          <w:b/>
          <w:bCs/>
          <w:color w:val="222222"/>
          <w:sz w:val="26"/>
        </w:rPr>
        <w:t xml:space="preserve">într-un loc </w:t>
      </w:r>
      <w:proofErr w:type="gramStart"/>
      <w:r w:rsidRPr="00D86817">
        <w:rPr>
          <w:rFonts w:ascii="Times" w:eastAsia="Times New Roman" w:hAnsi="Times" w:cs="Times"/>
          <w:b/>
          <w:bCs/>
          <w:color w:val="222222"/>
          <w:sz w:val="26"/>
        </w:rPr>
        <w:t>umbrit</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unde soarele nu se va </w:t>
      </w:r>
      <w:r w:rsidRPr="00D86817">
        <w:rPr>
          <w:rFonts w:ascii="Times" w:eastAsia="Times New Roman" w:hAnsi="Times" w:cs="Times"/>
          <w:b/>
          <w:bCs/>
          <w:color w:val="222222"/>
          <w:sz w:val="26"/>
        </w:rPr>
        <w:t>așeza</w:t>
      </w:r>
      <w:r w:rsidRPr="00D86817">
        <w:rPr>
          <w:rFonts w:ascii="Times" w:eastAsia="Times New Roman" w:hAnsi="Times" w:cs="Times"/>
          <w:color w:val="222222"/>
          <w:sz w:val="26"/>
          <w:szCs w:val="26"/>
        </w:rPr>
        <w:t> direct pe grămada de compost sau pe compostul deschis sau închis. De asemenea, este important ca compostorul să stea într </w:t>
      </w:r>
      <w:r w:rsidRPr="00D86817">
        <w:rPr>
          <w:rFonts w:ascii="Times" w:eastAsia="Times New Roman" w:hAnsi="Times" w:cs="Times"/>
          <w:b/>
          <w:bCs/>
          <w:color w:val="222222"/>
          <w:sz w:val="26"/>
        </w:rPr>
        <w:t>-un loc fără curenț</w:t>
      </w:r>
      <w:proofErr w:type="gramStart"/>
      <w:r w:rsidRPr="00D86817">
        <w:rPr>
          <w:rFonts w:ascii="Times" w:eastAsia="Times New Roman" w:hAnsi="Times" w:cs="Times"/>
          <w:b/>
          <w:bCs/>
          <w:color w:val="222222"/>
          <w:sz w:val="26"/>
        </w:rPr>
        <w:t>i</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adică într-un colț liniștit al grădinii. Datorită acestui fapt, grămada de deșeuri de compost nu se </w:t>
      </w:r>
      <w:proofErr w:type="gramStart"/>
      <w:r w:rsidRPr="00D86817">
        <w:rPr>
          <w:rFonts w:ascii="Times" w:eastAsia="Times New Roman" w:hAnsi="Times" w:cs="Times"/>
          <w:color w:val="222222"/>
          <w:sz w:val="26"/>
          <w:szCs w:val="26"/>
        </w:rPr>
        <w:t>va</w:t>
      </w:r>
      <w:proofErr w:type="gramEnd"/>
      <w:r w:rsidRPr="00D86817">
        <w:rPr>
          <w:rFonts w:ascii="Times" w:eastAsia="Times New Roman" w:hAnsi="Times" w:cs="Times"/>
          <w:color w:val="222222"/>
          <w:sz w:val="26"/>
          <w:szCs w:val="26"/>
        </w:rPr>
        <w:t xml:space="preserve"> usca rapid și, în plus - în cazul apariției unor procese nedorite de descompunere - mirosul de putregai nu se va răspândi în grădină. Ce alte cerințe ar trebui să îndeplinească </w:t>
      </w:r>
      <w:r w:rsidRPr="00D86817">
        <w:rPr>
          <w:rFonts w:ascii="Times" w:eastAsia="Times New Roman" w:hAnsi="Times" w:cs="Times"/>
          <w:b/>
          <w:bCs/>
          <w:color w:val="222222"/>
          <w:sz w:val="26"/>
        </w:rPr>
        <w:t xml:space="preserve">locul </w:t>
      </w:r>
      <w:proofErr w:type="gramStart"/>
      <w:r w:rsidRPr="00D86817">
        <w:rPr>
          <w:rFonts w:ascii="Times" w:eastAsia="Times New Roman" w:hAnsi="Times" w:cs="Times"/>
          <w:b/>
          <w:bCs/>
          <w:color w:val="222222"/>
          <w:sz w:val="26"/>
        </w:rPr>
        <w:t>compostorului</w:t>
      </w:r>
      <w:r w:rsidRPr="00D86817">
        <w:rPr>
          <w:rFonts w:ascii="Times" w:eastAsia="Times New Roman" w:hAnsi="Times" w:cs="Times"/>
          <w:color w:val="222222"/>
          <w:sz w:val="26"/>
          <w:szCs w:val="26"/>
        </w:rPr>
        <w:t> ??</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O prismă sau </w:t>
      </w:r>
      <w:proofErr w:type="gramStart"/>
      <w:r w:rsidRPr="00D86817">
        <w:rPr>
          <w:rFonts w:ascii="Times" w:eastAsia="Times New Roman" w:hAnsi="Times" w:cs="Times"/>
          <w:color w:val="222222"/>
          <w:sz w:val="26"/>
          <w:szCs w:val="26"/>
        </w:rPr>
        <w:t>un</w:t>
      </w:r>
      <w:proofErr w:type="gramEnd"/>
      <w:r w:rsidRPr="00D86817">
        <w:rPr>
          <w:rFonts w:ascii="Times" w:eastAsia="Times New Roman" w:hAnsi="Times" w:cs="Times"/>
          <w:color w:val="222222"/>
          <w:sz w:val="26"/>
          <w:szCs w:val="26"/>
        </w:rPr>
        <w:t> </w:t>
      </w:r>
      <w:r w:rsidRPr="00D86817">
        <w:rPr>
          <w:rFonts w:ascii="Times" w:eastAsia="Times New Roman" w:hAnsi="Times" w:cs="Times"/>
          <w:b/>
          <w:bCs/>
          <w:color w:val="222222"/>
          <w:sz w:val="26"/>
        </w:rPr>
        <w:t>compostor</w:t>
      </w:r>
      <w:r w:rsidRPr="00D86817">
        <w:rPr>
          <w:rFonts w:ascii="Times" w:eastAsia="Times New Roman" w:hAnsi="Times" w:cs="Times"/>
          <w:color w:val="222222"/>
          <w:sz w:val="26"/>
          <w:szCs w:val="26"/>
        </w:rPr>
        <w:t> limitat de pereți </w:t>
      </w:r>
      <w:r w:rsidRPr="00D86817">
        <w:rPr>
          <w:rFonts w:ascii="Times" w:eastAsia="Times New Roman" w:hAnsi="Times" w:cs="Times"/>
          <w:b/>
          <w:bCs/>
          <w:color w:val="222222"/>
          <w:sz w:val="26"/>
        </w:rPr>
        <w:t>ar trebui să fie așezate direct pe sol</w:t>
      </w:r>
      <w:r w:rsidRPr="00D86817">
        <w:rPr>
          <w:rFonts w:ascii="Times" w:eastAsia="Times New Roman" w:hAnsi="Times" w:cs="Times"/>
          <w:color w:val="222222"/>
          <w:sz w:val="26"/>
          <w:szCs w:val="26"/>
        </w:rPr>
        <w:t xml:space="preserve"> și nu de ex. Pe plăci de beton. De </w:t>
      </w:r>
      <w:proofErr w:type="gramStart"/>
      <w:r w:rsidRPr="00D86817">
        <w:rPr>
          <w:rFonts w:ascii="Times" w:eastAsia="Times New Roman" w:hAnsi="Times" w:cs="Times"/>
          <w:color w:val="222222"/>
          <w:sz w:val="26"/>
          <w:szCs w:val="26"/>
        </w:rPr>
        <w:t>ce</w:t>
      </w:r>
      <w:proofErr w:type="gramEnd"/>
      <w:r w:rsidRPr="00D86817">
        <w:rPr>
          <w:rFonts w:ascii="Times" w:eastAsia="Times New Roman" w:hAnsi="Times" w:cs="Times"/>
          <w:color w:val="222222"/>
          <w:sz w:val="26"/>
          <w:szCs w:val="26"/>
        </w:rPr>
        <w:t xml:space="preserve">? </w:t>
      </w:r>
      <w:proofErr w:type="gramStart"/>
      <w:r w:rsidRPr="00D86817">
        <w:rPr>
          <w:rFonts w:ascii="Times" w:eastAsia="Times New Roman" w:hAnsi="Times" w:cs="Times"/>
          <w:color w:val="222222"/>
          <w:sz w:val="26"/>
          <w:szCs w:val="26"/>
        </w:rPr>
        <w:t>Viermii și bacteriile responsabile de descompunerea precipitațiilor organice vor ajunge direct din sol în grămada noastră compostată.</w:t>
      </w:r>
      <w:proofErr w:type="gramEnd"/>
      <w:r w:rsidRPr="00D86817">
        <w:rPr>
          <w:rFonts w:ascii="Times" w:eastAsia="Times New Roman" w:hAnsi="Times" w:cs="Times"/>
          <w:color w:val="222222"/>
          <w:sz w:val="26"/>
          <w:szCs w:val="26"/>
        </w:rPr>
        <w:t xml:space="preserve"> În plus, excesul de </w:t>
      </w:r>
      <w:proofErr w:type="gramStart"/>
      <w:r w:rsidRPr="00D86817">
        <w:rPr>
          <w:rFonts w:ascii="Times" w:eastAsia="Times New Roman" w:hAnsi="Times" w:cs="Times"/>
          <w:color w:val="222222"/>
          <w:sz w:val="26"/>
          <w:szCs w:val="26"/>
        </w:rPr>
        <w:t>apă</w:t>
      </w:r>
      <w:proofErr w:type="gramEnd"/>
      <w:r w:rsidRPr="00D86817">
        <w:rPr>
          <w:rFonts w:ascii="Times" w:eastAsia="Times New Roman" w:hAnsi="Times" w:cs="Times"/>
          <w:color w:val="222222"/>
          <w:sz w:val="26"/>
          <w:szCs w:val="26"/>
        </w:rPr>
        <w:t>, de exemplu după ploaie, se va înmuia în substrat.</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b/>
          <w:bCs/>
          <w:color w:val="222222"/>
          <w:sz w:val="26"/>
        </w:rPr>
        <w:t xml:space="preserve">Ar trebui </w:t>
      </w:r>
      <w:proofErr w:type="gramStart"/>
      <w:r w:rsidRPr="00D86817">
        <w:rPr>
          <w:rFonts w:ascii="Times" w:eastAsia="Times New Roman" w:hAnsi="Times" w:cs="Times"/>
          <w:b/>
          <w:bCs/>
          <w:color w:val="222222"/>
          <w:sz w:val="26"/>
        </w:rPr>
        <w:t>să</w:t>
      </w:r>
      <w:proofErr w:type="gramEnd"/>
      <w:r w:rsidRPr="00D86817">
        <w:rPr>
          <w:rFonts w:ascii="Times" w:eastAsia="Times New Roman" w:hAnsi="Times" w:cs="Times"/>
          <w:b/>
          <w:bCs/>
          <w:color w:val="222222"/>
          <w:sz w:val="26"/>
        </w:rPr>
        <w:t xml:space="preserve"> fie acoperit compostorul? </w:t>
      </w:r>
      <w:r w:rsidRPr="00D86817">
        <w:rPr>
          <w:rFonts w:ascii="Times" w:eastAsia="Times New Roman" w:hAnsi="Times" w:cs="Times"/>
          <w:color w:val="222222"/>
          <w:sz w:val="26"/>
          <w:szCs w:val="26"/>
        </w:rPr>
        <w:t xml:space="preserve">O acoperire sau o acoperire cu prelată are sens, deoarece împiedică grămada de compost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absoarbă excesul de umiditate ca urmare a ploilor sau a furtunilor de zăpadă.</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Când căutați locul optim pentru </w:t>
      </w:r>
      <w:proofErr w:type="gramStart"/>
      <w:r w:rsidRPr="00D86817">
        <w:rPr>
          <w:rFonts w:ascii="Times" w:eastAsia="Times New Roman" w:hAnsi="Times" w:cs="Times"/>
          <w:color w:val="222222"/>
          <w:sz w:val="26"/>
          <w:szCs w:val="26"/>
        </w:rPr>
        <w:t>un</w:t>
      </w:r>
      <w:proofErr w:type="gramEnd"/>
      <w:r w:rsidRPr="00D86817">
        <w:rPr>
          <w:rFonts w:ascii="Times" w:eastAsia="Times New Roman" w:hAnsi="Times" w:cs="Times"/>
          <w:color w:val="222222"/>
          <w:sz w:val="26"/>
          <w:szCs w:val="26"/>
        </w:rPr>
        <w:t xml:space="preserve"> compostor, merită să luați în considerare aspectul legal. În cazul compostatoarelor mici de grădină, prevederile legii construcțiilor nu se aplică și nu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necesar să se raporteze crearea unui compostator. Totuși, în conformitate cu ordonanța ministrului infrastructurii, trebuie amintit să-l localizați la o distanță de gard, de exemplu, în cazul </w:t>
      </w:r>
      <w:r w:rsidRPr="00D86817">
        <w:rPr>
          <w:rFonts w:ascii="Times" w:eastAsia="Times New Roman" w:hAnsi="Times" w:cs="Times"/>
          <w:b/>
          <w:bCs/>
          <w:color w:val="222222"/>
          <w:sz w:val="26"/>
        </w:rPr>
        <w:t>compostatoarelor cu o capacitate de 10 până la 50 m3, la cel puțin 7,5 metri de marginile parcelei vecine</w:t>
      </w:r>
      <w:r w:rsidRPr="00D86817">
        <w:rPr>
          <w:rFonts w:ascii="Times" w:eastAsia="Times New Roman" w:hAnsi="Times" w:cs="Times"/>
          <w:color w:val="222222"/>
          <w:sz w:val="26"/>
          <w:szCs w:val="26"/>
        </w:rPr>
        <w:t> .</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proofErr w:type="gramStart"/>
      <w:r w:rsidRPr="00D86817">
        <w:rPr>
          <w:rFonts w:ascii="Helvetica" w:eastAsia="Times New Roman" w:hAnsi="Helvetica" w:cs="Helvetica"/>
          <w:color w:val="222222"/>
          <w:sz w:val="36"/>
          <w:szCs w:val="36"/>
        </w:rPr>
        <w:t>Ce poate fi compostat?</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Compostarea </w:t>
      </w:r>
      <w:proofErr w:type="gramStart"/>
      <w:r w:rsidRPr="00D86817">
        <w:rPr>
          <w:rFonts w:ascii="Times" w:eastAsia="Times New Roman" w:hAnsi="Times" w:cs="Times"/>
          <w:color w:val="222222"/>
          <w:sz w:val="26"/>
          <w:szCs w:val="26"/>
        </w:rPr>
        <w:t>va</w:t>
      </w:r>
      <w:proofErr w:type="gramEnd"/>
      <w:r w:rsidRPr="00D86817">
        <w:rPr>
          <w:rFonts w:ascii="Times" w:eastAsia="Times New Roman" w:hAnsi="Times" w:cs="Times"/>
          <w:color w:val="222222"/>
          <w:sz w:val="26"/>
          <w:szCs w:val="26"/>
        </w:rPr>
        <w:t xml:space="preserve"> fi eficientă atâta timp cât vom arunca deșeuri organice adecvate în grămadă sau în compost. </w:t>
      </w:r>
      <w:proofErr w:type="gramStart"/>
      <w:r w:rsidRPr="00D86817">
        <w:rPr>
          <w:rFonts w:ascii="Times" w:eastAsia="Times New Roman" w:hAnsi="Times" w:cs="Times"/>
          <w:color w:val="222222"/>
          <w:sz w:val="26"/>
          <w:szCs w:val="26"/>
        </w:rPr>
        <w:t>Contrar aparențelor, nu totul poate fi transformat în compost.</w:t>
      </w:r>
      <w:proofErr w:type="gramEnd"/>
      <w:r w:rsidRPr="00D86817">
        <w:rPr>
          <w:rFonts w:ascii="Times" w:eastAsia="Times New Roman" w:hAnsi="Times" w:cs="Times"/>
          <w:color w:val="222222"/>
          <w:sz w:val="26"/>
          <w:szCs w:val="26"/>
        </w:rPr>
        <w:t> </w:t>
      </w:r>
      <w:r w:rsidRPr="00D86817">
        <w:rPr>
          <w:rFonts w:ascii="Times" w:eastAsia="Times New Roman" w:hAnsi="Times" w:cs="Times"/>
          <w:b/>
          <w:bCs/>
          <w:color w:val="222222"/>
          <w:sz w:val="26"/>
        </w:rPr>
        <w:t xml:space="preserve">Deci, </w:t>
      </w:r>
      <w:proofErr w:type="gramStart"/>
      <w:r w:rsidRPr="00D86817">
        <w:rPr>
          <w:rFonts w:ascii="Times" w:eastAsia="Times New Roman" w:hAnsi="Times" w:cs="Times"/>
          <w:b/>
          <w:bCs/>
          <w:color w:val="222222"/>
          <w:sz w:val="26"/>
        </w:rPr>
        <w:t>ce</w:t>
      </w:r>
      <w:proofErr w:type="gramEnd"/>
      <w:r w:rsidRPr="00D86817">
        <w:rPr>
          <w:rFonts w:ascii="Times" w:eastAsia="Times New Roman" w:hAnsi="Times" w:cs="Times"/>
          <w:b/>
          <w:bCs/>
          <w:color w:val="222222"/>
          <w:sz w:val="26"/>
        </w:rPr>
        <w:t xml:space="preserve"> poate fi compostat?</w:t>
      </w:r>
      <w:r w:rsidRPr="00D86817">
        <w:rPr>
          <w:rFonts w:ascii="Times" w:eastAsia="Times New Roman" w:hAnsi="Times" w:cs="Times"/>
          <w:color w:val="222222"/>
          <w:sz w:val="26"/>
          <w:szCs w:val="26"/>
        </w:rPr>
        <w:t> Din deșeurile de grădină vor fi în principal tăiate iarbă, ramuri mărunțite de copaci și arbuști, rumeguș, scoarță, frunze de greblă (fără frunze de stejar, nuc, fag și arin), dar și buruieni pentru așternut (partea supraterană fără rădăcini și semințe la nu a crescut din nou în grămada de compost), paie și fân, nămol din rezervoarele de apă, cal, vacă sau gunoi de grajd.</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proofErr w:type="gramStart"/>
      <w:r w:rsidRPr="00D86817">
        <w:rPr>
          <w:rFonts w:ascii="Times" w:eastAsia="Times New Roman" w:hAnsi="Times" w:cs="Times"/>
          <w:color w:val="222222"/>
          <w:sz w:val="26"/>
          <w:szCs w:val="26"/>
        </w:rPr>
        <w:t>Deșeurile de bucătărie pot fi utilizate pentru compostare de ex. coji de ouă mărunțite, coji și resturi de legume și fructe, pâine uscată și fără mucegai, zaț de cafea și ceai.</w:t>
      </w:r>
      <w:proofErr w:type="gramEnd"/>
      <w:r w:rsidRPr="00D86817">
        <w:rPr>
          <w:rFonts w:ascii="Times" w:eastAsia="Times New Roman" w:hAnsi="Times" w:cs="Times"/>
          <w:color w:val="222222"/>
          <w:sz w:val="26"/>
          <w:szCs w:val="26"/>
        </w:rPr>
        <w:t xml:space="preserve"> De asemenea, puteți adăuga deșeuri menajere organice la compost, cum ar fi hârtie neimprimată (gri), buchete de flori ofilite sau ofilite, substrat pentru flori după transplantul de plante, frunze de flori în ghivece, lână naturală, pene sau păr, precum și cenușă din șemineu (de la arderea lemnului) .</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proofErr w:type="gramStart"/>
      <w:r w:rsidRPr="00D86817">
        <w:rPr>
          <w:rFonts w:ascii="Helvetica" w:eastAsia="Times New Roman" w:hAnsi="Helvetica" w:cs="Helvetica"/>
          <w:color w:val="222222"/>
          <w:sz w:val="36"/>
          <w:szCs w:val="36"/>
        </w:rPr>
        <w:lastRenderedPageBreak/>
        <w:t>Ce nu trebuie compostat?</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La fel de important ca ceea </w:t>
      </w:r>
      <w:proofErr w:type="gramStart"/>
      <w:r w:rsidRPr="00D86817">
        <w:rPr>
          <w:rFonts w:ascii="Times" w:eastAsia="Times New Roman" w:hAnsi="Times" w:cs="Times"/>
          <w:color w:val="222222"/>
          <w:sz w:val="26"/>
          <w:szCs w:val="26"/>
        </w:rPr>
        <w:t>ce</w:t>
      </w:r>
      <w:proofErr w:type="gramEnd"/>
      <w:r w:rsidRPr="00D86817">
        <w:rPr>
          <w:rFonts w:ascii="Times" w:eastAsia="Times New Roman" w:hAnsi="Times" w:cs="Times"/>
          <w:color w:val="222222"/>
          <w:sz w:val="26"/>
          <w:szCs w:val="26"/>
        </w:rPr>
        <w:t xml:space="preserve"> poate fi pus în composter este ceea ce nu trebuie adăugat la acesta. Există multe întrebări pe Internet, de exemplu, este posibil </w:t>
      </w:r>
      <w:r w:rsidRPr="00D86817">
        <w:rPr>
          <w:rFonts w:ascii="Times" w:eastAsia="Times New Roman" w:hAnsi="Times" w:cs="Times"/>
          <w:b/>
          <w:bCs/>
          <w:color w:val="222222"/>
          <w:sz w:val="26"/>
        </w:rPr>
        <w:t xml:space="preserve">să puneți pâine într-un </w:t>
      </w:r>
      <w:proofErr w:type="gramStart"/>
      <w:r w:rsidRPr="00D86817">
        <w:rPr>
          <w:rFonts w:ascii="Times" w:eastAsia="Times New Roman" w:hAnsi="Times" w:cs="Times"/>
          <w:b/>
          <w:bCs/>
          <w:color w:val="222222"/>
          <w:sz w:val="26"/>
        </w:rPr>
        <w:t>compostor</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este posibil să </w:t>
      </w:r>
      <w:r w:rsidRPr="00D86817">
        <w:rPr>
          <w:rFonts w:ascii="Times" w:eastAsia="Times New Roman" w:hAnsi="Times" w:cs="Times"/>
          <w:b/>
          <w:bCs/>
          <w:color w:val="222222"/>
          <w:sz w:val="26"/>
        </w:rPr>
        <w:t>compostați citrice, mere, carne</w:t>
      </w:r>
      <w:r w:rsidRPr="00D86817">
        <w:rPr>
          <w:rFonts w:ascii="Times" w:eastAsia="Times New Roman" w:hAnsi="Times" w:cs="Times"/>
          <w:color w:val="222222"/>
          <w:sz w:val="26"/>
          <w:szCs w:val="26"/>
        </w:rPr>
        <w:t xml:space="preserve"> etc. Care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răspunsul? Nu trebuie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aruncați deșeurile animale în compostor, adică carne, oase, piei, grăsimi, dar și produse lactate. Nu numai că pot fi folosite ca momeală pentru muște și animale sălbatice, dar se descompun și din cauza putrezirii și pot provoca </w:t>
      </w:r>
      <w:proofErr w:type="gramStart"/>
      <w:r w:rsidRPr="00D86817">
        <w:rPr>
          <w:rFonts w:ascii="Times" w:eastAsia="Times New Roman" w:hAnsi="Times" w:cs="Times"/>
          <w:color w:val="222222"/>
          <w:sz w:val="26"/>
          <w:szCs w:val="26"/>
        </w:rPr>
        <w:t>un</w:t>
      </w:r>
      <w:proofErr w:type="gramEnd"/>
      <w:r w:rsidRPr="00D86817">
        <w:rPr>
          <w:rFonts w:ascii="Times" w:eastAsia="Times New Roman" w:hAnsi="Times" w:cs="Times"/>
          <w:color w:val="222222"/>
          <w:sz w:val="26"/>
          <w:szCs w:val="26"/>
        </w:rPr>
        <w:t xml:space="preserve"> miros neplăcut de compostor.</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Dacă plantele din grădina noastră sunt bolnave, de exemplu, au boli fungice, ar trebui eliminate și nu adăugate la compost. La fel cu fructele sau legumele mucegăite. De </w:t>
      </w:r>
      <w:proofErr w:type="gramStart"/>
      <w:r w:rsidRPr="00D86817">
        <w:rPr>
          <w:rFonts w:ascii="Times" w:eastAsia="Times New Roman" w:hAnsi="Times" w:cs="Times"/>
          <w:color w:val="222222"/>
          <w:sz w:val="26"/>
          <w:szCs w:val="26"/>
        </w:rPr>
        <w:t>ce</w:t>
      </w:r>
      <w:proofErr w:type="gramEnd"/>
      <w:r w:rsidRPr="00D86817">
        <w:rPr>
          <w:rFonts w:ascii="Times" w:eastAsia="Times New Roman" w:hAnsi="Times" w:cs="Times"/>
          <w:color w:val="222222"/>
          <w:sz w:val="26"/>
          <w:szCs w:val="26"/>
        </w:rPr>
        <w:t xml:space="preserve">? </w:t>
      </w:r>
      <w:proofErr w:type="gramStart"/>
      <w:r w:rsidRPr="00D86817">
        <w:rPr>
          <w:rFonts w:ascii="Times" w:eastAsia="Times New Roman" w:hAnsi="Times" w:cs="Times"/>
          <w:color w:val="222222"/>
          <w:sz w:val="26"/>
          <w:szCs w:val="26"/>
        </w:rPr>
        <w:t>Odată cu descompunerea clasică pe termen lung a deșeurilor organice, microorganismele patogene nu vor fi distruse și compostul nostru ar putea fi infectat.</w:t>
      </w:r>
      <w:proofErr w:type="gramEnd"/>
      <w:r w:rsidRPr="00D86817">
        <w:rPr>
          <w:rFonts w:ascii="Times" w:eastAsia="Times New Roman" w:hAnsi="Times" w:cs="Times"/>
          <w:color w:val="222222"/>
          <w:sz w:val="26"/>
          <w:szCs w:val="26"/>
        </w:rPr>
        <w:t xml:space="preserve"> </w:t>
      </w:r>
      <w:proofErr w:type="gramStart"/>
      <w:r w:rsidRPr="00D86817">
        <w:rPr>
          <w:rFonts w:ascii="Times" w:eastAsia="Times New Roman" w:hAnsi="Times" w:cs="Times"/>
          <w:color w:val="222222"/>
          <w:sz w:val="26"/>
          <w:szCs w:val="26"/>
        </w:rPr>
        <w:t>Dar citricele?</w:t>
      </w:r>
      <w:proofErr w:type="gramEnd"/>
      <w:r w:rsidRPr="00D86817">
        <w:rPr>
          <w:rFonts w:ascii="Times" w:eastAsia="Times New Roman" w:hAnsi="Times" w:cs="Times"/>
          <w:color w:val="222222"/>
          <w:sz w:val="26"/>
          <w:szCs w:val="26"/>
        </w:rPr>
        <w:t xml:space="preserve"> S-a dovedit că prezența lor în composter are </w:t>
      </w:r>
      <w:proofErr w:type="gramStart"/>
      <w:r w:rsidRPr="00D86817">
        <w:rPr>
          <w:rFonts w:ascii="Times" w:eastAsia="Times New Roman" w:hAnsi="Times" w:cs="Times"/>
          <w:color w:val="222222"/>
          <w:sz w:val="26"/>
          <w:szCs w:val="26"/>
        </w:rPr>
        <w:t>un</w:t>
      </w:r>
      <w:proofErr w:type="gramEnd"/>
      <w:r w:rsidRPr="00D86817">
        <w:rPr>
          <w:rFonts w:ascii="Times" w:eastAsia="Times New Roman" w:hAnsi="Times" w:cs="Times"/>
          <w:color w:val="222222"/>
          <w:sz w:val="26"/>
          <w:szCs w:val="26"/>
        </w:rPr>
        <w:t xml:space="preserve"> efect negativ asupra microorganismelor micro și macro-compostatoare. De asemenea, nu trebuie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adăugați semințe și semințe în grămada de compost (atunci când germinează, pot inhiba procesul de descompunere) și cenușă de cărbune, hârtie tipărită (cerneala tipăritoare dăunează plantelor).</w:t>
      </w:r>
    </w:p>
    <w:p w:rsidR="00D86817" w:rsidRPr="00D86817" w:rsidRDefault="00D86817" w:rsidP="00D86817">
      <w:pPr>
        <w:shd w:val="clear" w:color="auto" w:fill="F7F9F9"/>
        <w:spacing w:before="100" w:beforeAutospacing="1" w:after="100" w:afterAutospacing="1" w:line="240" w:lineRule="auto"/>
        <w:outlineLvl w:val="1"/>
        <w:rPr>
          <w:rFonts w:ascii="Helvetica" w:eastAsia="Times New Roman" w:hAnsi="Helvetica" w:cs="Helvetica"/>
          <w:color w:val="222222"/>
          <w:sz w:val="36"/>
          <w:szCs w:val="36"/>
        </w:rPr>
      </w:pPr>
      <w:r w:rsidRPr="00D86817">
        <w:rPr>
          <w:rFonts w:ascii="Helvetica" w:eastAsia="Times New Roman" w:hAnsi="Helvetica" w:cs="Helvetica"/>
          <w:color w:val="222222"/>
          <w:sz w:val="36"/>
          <w:szCs w:val="36"/>
        </w:rPr>
        <w:t xml:space="preserve">Cât durează compostarea și </w:t>
      </w:r>
      <w:proofErr w:type="gramStart"/>
      <w:r w:rsidRPr="00D86817">
        <w:rPr>
          <w:rFonts w:ascii="Helvetica" w:eastAsia="Times New Roman" w:hAnsi="Helvetica" w:cs="Helvetica"/>
          <w:color w:val="222222"/>
          <w:sz w:val="36"/>
          <w:szCs w:val="36"/>
        </w:rPr>
        <w:t>ce</w:t>
      </w:r>
      <w:proofErr w:type="gramEnd"/>
      <w:r w:rsidRPr="00D86817">
        <w:rPr>
          <w:rFonts w:ascii="Helvetica" w:eastAsia="Times New Roman" w:hAnsi="Helvetica" w:cs="Helvetica"/>
          <w:color w:val="222222"/>
          <w:sz w:val="36"/>
          <w:szCs w:val="36"/>
        </w:rPr>
        <w:t xml:space="preserve"> accelerează compostarea?</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proofErr w:type="gramStart"/>
      <w:r w:rsidRPr="00D86817">
        <w:rPr>
          <w:rFonts w:ascii="Times" w:eastAsia="Times New Roman" w:hAnsi="Times" w:cs="Times"/>
          <w:color w:val="222222"/>
          <w:sz w:val="26"/>
          <w:szCs w:val="26"/>
        </w:rPr>
        <w:t>Cât </w:t>
      </w:r>
      <w:r w:rsidRPr="00D86817">
        <w:rPr>
          <w:rFonts w:ascii="Times" w:eastAsia="Times New Roman" w:hAnsi="Times" w:cs="Times"/>
          <w:b/>
          <w:bCs/>
          <w:color w:val="222222"/>
          <w:sz w:val="26"/>
        </w:rPr>
        <w:t>timp durează compostarea</w:t>
      </w:r>
      <w:r w:rsidRPr="00D86817">
        <w:rPr>
          <w:rFonts w:ascii="Times" w:eastAsia="Times New Roman" w:hAnsi="Times" w:cs="Times"/>
          <w:color w:val="222222"/>
          <w:sz w:val="26"/>
          <w:szCs w:val="26"/>
        </w:rPr>
        <w:t> depinde de mulți factori diferiți, cum ar fi temperatura aerului, umiditatea grămezii, tipul de deșeuri compostate, tipul de compostor.</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b/>
          <w:bCs/>
          <w:color w:val="222222"/>
          <w:sz w:val="26"/>
        </w:rPr>
        <w:t xml:space="preserve">Compostarea într-o </w:t>
      </w:r>
      <w:proofErr w:type="gramStart"/>
      <w:r w:rsidRPr="00D86817">
        <w:rPr>
          <w:rFonts w:ascii="Times" w:eastAsia="Times New Roman" w:hAnsi="Times" w:cs="Times"/>
          <w:b/>
          <w:bCs/>
          <w:color w:val="222222"/>
          <w:sz w:val="26"/>
        </w:rPr>
        <w:t>grămadă</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adică într-o grămadă, durează de obicei aproximativ douăsprezece luni. Procesul încetinește numai la temperaturi sub 0 </w:t>
      </w:r>
      <w:proofErr w:type="gramStart"/>
      <w:r w:rsidRPr="00D86817">
        <w:rPr>
          <w:rFonts w:ascii="Times" w:eastAsia="Times New Roman" w:hAnsi="Times" w:cs="Times"/>
          <w:color w:val="222222"/>
          <w:sz w:val="26"/>
          <w:szCs w:val="26"/>
        </w:rPr>
        <w:t>grade</w:t>
      </w:r>
      <w:proofErr w:type="gramEnd"/>
      <w:r w:rsidRPr="00D86817">
        <w:rPr>
          <w:rFonts w:ascii="Times" w:eastAsia="Times New Roman" w:hAnsi="Times" w:cs="Times"/>
          <w:color w:val="222222"/>
          <w:sz w:val="26"/>
          <w:szCs w:val="26"/>
        </w:rPr>
        <w:t xml:space="preserve"> Celsius, deci dacă apar temperaturi mai ridicate de la începutul primăverii până la sfârșitul toamnei, există șansa de a scurta timpul de producție a compotului până la șase luni.</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Compostul poate fi obținut și mai rapid, folosind </w:t>
      </w:r>
      <w:r w:rsidRPr="00D86817">
        <w:rPr>
          <w:rFonts w:ascii="Times" w:eastAsia="Times New Roman" w:hAnsi="Times" w:cs="Times"/>
          <w:b/>
          <w:bCs/>
          <w:color w:val="222222"/>
          <w:sz w:val="26"/>
        </w:rPr>
        <w:t xml:space="preserve">compostatoare </w:t>
      </w:r>
      <w:proofErr w:type="gramStart"/>
      <w:r w:rsidRPr="00D86817">
        <w:rPr>
          <w:rFonts w:ascii="Times" w:eastAsia="Times New Roman" w:hAnsi="Times" w:cs="Times"/>
          <w:b/>
          <w:bCs/>
          <w:color w:val="222222"/>
          <w:sz w:val="26"/>
        </w:rPr>
        <w:t>închise</w:t>
      </w:r>
      <w:r w:rsidRPr="00D86817">
        <w:rPr>
          <w:rFonts w:ascii="Times" w:eastAsia="Times New Roman" w:hAnsi="Times" w:cs="Times"/>
          <w:color w:val="222222"/>
          <w:sz w:val="26"/>
          <w:szCs w:val="26"/>
        </w:rPr>
        <w:t> ,</w:t>
      </w:r>
      <w:proofErr w:type="gramEnd"/>
      <w:r w:rsidRPr="00D86817">
        <w:rPr>
          <w:rFonts w:ascii="Times" w:eastAsia="Times New Roman" w:hAnsi="Times" w:cs="Times"/>
          <w:color w:val="222222"/>
          <w:sz w:val="26"/>
          <w:szCs w:val="26"/>
        </w:rPr>
        <w:t xml:space="preserve"> așa-numitele termocompostere. </w:t>
      </w:r>
      <w:proofErr w:type="gramStart"/>
      <w:r w:rsidRPr="00D86817">
        <w:rPr>
          <w:rFonts w:ascii="Times" w:eastAsia="Times New Roman" w:hAnsi="Times" w:cs="Times"/>
          <w:color w:val="222222"/>
          <w:sz w:val="26"/>
          <w:szCs w:val="26"/>
        </w:rPr>
        <w:t>Dacă menținem umiditatea optimă în ele, proporțiile componentelor bogate în carbon și azot și temperatura, compostul poate fi obținut în doar câteva săptămâni.</w:t>
      </w:r>
      <w:proofErr w:type="gramEnd"/>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proofErr w:type="gramStart"/>
      <w:r w:rsidRPr="00D86817">
        <w:rPr>
          <w:rFonts w:ascii="Times" w:eastAsia="Times New Roman" w:hAnsi="Times" w:cs="Times"/>
          <w:b/>
          <w:bCs/>
          <w:color w:val="222222"/>
          <w:sz w:val="26"/>
        </w:rPr>
        <w:t>Ce accelerează compostarea?</w:t>
      </w:r>
      <w:proofErr w:type="gramEnd"/>
      <w:r w:rsidRPr="00D86817">
        <w:rPr>
          <w:rFonts w:ascii="Times" w:eastAsia="Times New Roman" w:hAnsi="Times" w:cs="Times"/>
          <w:color w:val="222222"/>
          <w:sz w:val="26"/>
          <w:szCs w:val="26"/>
        </w:rPr>
        <w:t xml:space="preserve"> Ce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adăugați la compostor pentru a scurta procesul de transformare a deșeurilor organice în compost? </w:t>
      </w:r>
      <w:proofErr w:type="gramStart"/>
      <w:r w:rsidRPr="00D86817">
        <w:rPr>
          <w:rFonts w:ascii="Times" w:eastAsia="Times New Roman" w:hAnsi="Times" w:cs="Times"/>
          <w:color w:val="222222"/>
          <w:sz w:val="26"/>
          <w:szCs w:val="26"/>
        </w:rPr>
        <w:t>Un</w:t>
      </w:r>
      <w:proofErr w:type="gramEnd"/>
      <w:r w:rsidRPr="00D86817">
        <w:rPr>
          <w:rFonts w:ascii="Times" w:eastAsia="Times New Roman" w:hAnsi="Times" w:cs="Times"/>
          <w:color w:val="222222"/>
          <w:sz w:val="26"/>
          <w:szCs w:val="26"/>
        </w:rPr>
        <w:t xml:space="preserve"> factor important este fragmentarea anterioară a elementelor, de exemplu ramuri, plante verzi mari, coji de ouă, scoarță de copac. Când aruncăm iarbă uscată, fân sau ramuri pe grămadă, merită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le udăm - umiditatea potrivită accelerează procesul de descompunere. De asemenea,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crucial să furnizați oxigen diferitelor straturi ale deșeurilor compostate. La compostatoarele mici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suficient să aruncați grămada cu furculița din când în când (de exemplu, la fiecare două săptămâni). La compostatoarele </w:t>
      </w:r>
      <w:proofErr w:type="gramStart"/>
      <w:r w:rsidRPr="00D86817">
        <w:rPr>
          <w:rFonts w:ascii="Times" w:eastAsia="Times New Roman" w:hAnsi="Times" w:cs="Times"/>
          <w:color w:val="222222"/>
          <w:sz w:val="26"/>
          <w:szCs w:val="26"/>
        </w:rPr>
        <w:t>mari</w:t>
      </w:r>
      <w:proofErr w:type="gramEnd"/>
      <w:r w:rsidRPr="00D86817">
        <w:rPr>
          <w:rFonts w:ascii="Times" w:eastAsia="Times New Roman" w:hAnsi="Times" w:cs="Times"/>
          <w:color w:val="222222"/>
          <w:sz w:val="26"/>
          <w:szCs w:val="26"/>
        </w:rPr>
        <w:t xml:space="preserve">, în faza de construcție, este posibil să ne gândim la </w:t>
      </w:r>
      <w:r w:rsidRPr="00D86817">
        <w:rPr>
          <w:rFonts w:ascii="Times" w:eastAsia="Times New Roman" w:hAnsi="Times" w:cs="Times"/>
          <w:color w:val="222222"/>
          <w:sz w:val="26"/>
          <w:szCs w:val="26"/>
        </w:rPr>
        <w:lastRenderedPageBreak/>
        <w:t>introducerea unei țevi perforate între deșeuri, prin orificiile cărora oxigenul va pătrunde în interiorul grămezii.</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Accelerarea compostării este, de asemenea, posibilă prin adăugarea de ingrediente precum consolă, iarbă, urzică, dar și gunoi de grajd de pui, </w:t>
      </w:r>
      <w:r w:rsidRPr="00D86817">
        <w:rPr>
          <w:rFonts w:ascii="Times" w:eastAsia="Times New Roman" w:hAnsi="Times" w:cs="Times"/>
          <w:b/>
          <w:bCs/>
          <w:color w:val="222222"/>
          <w:sz w:val="26"/>
        </w:rPr>
        <w:t>compost gata preparat</w:t>
      </w:r>
      <w:r w:rsidRPr="00D86817">
        <w:rPr>
          <w:rFonts w:ascii="Times" w:eastAsia="Times New Roman" w:hAnsi="Times" w:cs="Times"/>
          <w:color w:val="222222"/>
          <w:sz w:val="26"/>
          <w:szCs w:val="26"/>
        </w:rPr>
        <w:t> , </w:t>
      </w:r>
      <w:r w:rsidRPr="00D86817">
        <w:rPr>
          <w:rFonts w:ascii="Times" w:eastAsia="Times New Roman" w:hAnsi="Times" w:cs="Times"/>
          <w:b/>
          <w:bCs/>
          <w:color w:val="222222"/>
          <w:sz w:val="26"/>
        </w:rPr>
        <w:t>îngrășământ cu azot</w:t>
      </w:r>
      <w:r w:rsidRPr="00D86817">
        <w:rPr>
          <w:rFonts w:ascii="Times" w:eastAsia="Times New Roman" w:hAnsi="Times" w:cs="Times"/>
          <w:color w:val="222222"/>
          <w:sz w:val="26"/>
          <w:szCs w:val="26"/>
        </w:rPr>
        <w:t> (de exemplu azotat de amoniu) sau așa-numitul vaccinuri sau </w:t>
      </w:r>
      <w:r w:rsidRPr="00D86817">
        <w:rPr>
          <w:rFonts w:ascii="Times" w:eastAsia="Times New Roman" w:hAnsi="Times" w:cs="Times"/>
          <w:b/>
          <w:bCs/>
          <w:color w:val="222222"/>
          <w:sz w:val="26"/>
        </w:rPr>
        <w:t>activatori de compost</w:t>
      </w:r>
      <w:r w:rsidRPr="00D86817">
        <w:rPr>
          <w:rFonts w:ascii="Times" w:eastAsia="Times New Roman" w:hAnsi="Times" w:cs="Times"/>
          <w:color w:val="222222"/>
          <w:sz w:val="26"/>
          <w:szCs w:val="26"/>
        </w:rPr>
        <w:t> bogat în microorganisme care facilitează procesarea deșeurilor organice în compost.</w:t>
      </w:r>
    </w:p>
    <w:p w:rsidR="00D86817" w:rsidRPr="00D86817" w:rsidRDefault="00D86817" w:rsidP="00D86817">
      <w:pPr>
        <w:shd w:val="clear" w:color="auto" w:fill="F7F9F9"/>
        <w:spacing w:before="100" w:beforeAutospacing="1" w:after="100" w:afterAutospacing="1" w:line="390" w:lineRule="atLeast"/>
        <w:rPr>
          <w:rFonts w:ascii="Times" w:eastAsia="Times New Roman" w:hAnsi="Times" w:cs="Times"/>
          <w:color w:val="222222"/>
          <w:sz w:val="26"/>
          <w:szCs w:val="26"/>
        </w:rPr>
      </w:pPr>
      <w:r w:rsidRPr="00D86817">
        <w:rPr>
          <w:rFonts w:ascii="Times" w:eastAsia="Times New Roman" w:hAnsi="Times" w:cs="Times"/>
          <w:color w:val="222222"/>
          <w:sz w:val="26"/>
          <w:szCs w:val="26"/>
        </w:rPr>
        <w:t xml:space="preserve">Compostarea deșeurilor naturale are multe avantaje. În primul rând,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o metodă ecologică și ieftină de fertilizare care poate fi utilizată în îngrijirea tuturor tipurilor de plante fără riscul supradozajului. Bogat în substanțe nutritive și sigur pentru sănătate, îngrășământul organic </w:t>
      </w:r>
      <w:proofErr w:type="gramStart"/>
      <w:r w:rsidRPr="00D86817">
        <w:rPr>
          <w:rFonts w:ascii="Times" w:eastAsia="Times New Roman" w:hAnsi="Times" w:cs="Times"/>
          <w:color w:val="222222"/>
          <w:sz w:val="26"/>
          <w:szCs w:val="26"/>
        </w:rPr>
        <w:t>este</w:t>
      </w:r>
      <w:proofErr w:type="gramEnd"/>
      <w:r w:rsidRPr="00D86817">
        <w:rPr>
          <w:rFonts w:ascii="Times" w:eastAsia="Times New Roman" w:hAnsi="Times" w:cs="Times"/>
          <w:color w:val="222222"/>
          <w:sz w:val="26"/>
          <w:szCs w:val="26"/>
        </w:rPr>
        <w:t xml:space="preserve"> ușor absorbit de plante. Când ar trebui </w:t>
      </w:r>
      <w:proofErr w:type="gramStart"/>
      <w:r w:rsidRPr="00D86817">
        <w:rPr>
          <w:rFonts w:ascii="Times" w:eastAsia="Times New Roman" w:hAnsi="Times" w:cs="Times"/>
          <w:color w:val="222222"/>
          <w:sz w:val="26"/>
          <w:szCs w:val="26"/>
        </w:rPr>
        <w:t>să</w:t>
      </w:r>
      <w:proofErr w:type="gramEnd"/>
      <w:r w:rsidRPr="00D86817">
        <w:rPr>
          <w:rFonts w:ascii="Times" w:eastAsia="Times New Roman" w:hAnsi="Times" w:cs="Times"/>
          <w:color w:val="222222"/>
          <w:sz w:val="26"/>
          <w:szCs w:val="26"/>
        </w:rPr>
        <w:t xml:space="preserve"> decideți să faceți compost? Dacă ești iubitor de flori frumoase, ai o grădină de legume sau pui ecologia în prim plan, cu siguranță această metodă de fertilizare </w:t>
      </w:r>
      <w:proofErr w:type="gramStart"/>
      <w:r w:rsidRPr="00D86817">
        <w:rPr>
          <w:rFonts w:ascii="Times" w:eastAsia="Times New Roman" w:hAnsi="Times" w:cs="Times"/>
          <w:color w:val="222222"/>
          <w:sz w:val="26"/>
          <w:szCs w:val="26"/>
        </w:rPr>
        <w:t>te</w:t>
      </w:r>
      <w:proofErr w:type="gramEnd"/>
      <w:r w:rsidRPr="00D86817">
        <w:rPr>
          <w:rFonts w:ascii="Times" w:eastAsia="Times New Roman" w:hAnsi="Times" w:cs="Times"/>
          <w:color w:val="222222"/>
          <w:sz w:val="26"/>
          <w:szCs w:val="26"/>
        </w:rPr>
        <w:t xml:space="preserve"> va atrage!</w:t>
      </w:r>
    </w:p>
    <w:p w:rsidR="00806EF8" w:rsidRDefault="00806EF8"/>
    <w:sectPr w:rsidR="00806EF8" w:rsidSect="00D86817">
      <w:pgSz w:w="12240" w:h="15840"/>
      <w:pgMar w:top="720" w:right="720" w:bottom="576"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FF9"/>
    <w:multiLevelType w:val="multilevel"/>
    <w:tmpl w:val="9734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738B6"/>
    <w:multiLevelType w:val="multilevel"/>
    <w:tmpl w:val="DE8A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86817"/>
    <w:rsid w:val="00806EF8"/>
    <w:rsid w:val="00D86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8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6817"/>
    <w:rPr>
      <w:color w:val="0000FF"/>
      <w:u w:val="single"/>
    </w:rPr>
  </w:style>
  <w:style w:type="paragraph" w:styleId="NormalWeb">
    <w:name w:val="Normal (Web)"/>
    <w:basedOn w:val="Normal"/>
    <w:uiPriority w:val="99"/>
    <w:semiHidden/>
    <w:unhideWhenUsed/>
    <w:rsid w:val="00D868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817"/>
    <w:rPr>
      <w:b/>
      <w:bCs/>
    </w:rPr>
  </w:style>
  <w:style w:type="paragraph" w:styleId="BalloonText">
    <w:name w:val="Balloon Text"/>
    <w:basedOn w:val="Normal"/>
    <w:link w:val="BalloonTextChar"/>
    <w:uiPriority w:val="99"/>
    <w:semiHidden/>
    <w:unhideWhenUsed/>
    <w:rsid w:val="00D8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10816">
      <w:bodyDiv w:val="1"/>
      <w:marLeft w:val="0"/>
      <w:marRight w:val="0"/>
      <w:marTop w:val="0"/>
      <w:marBottom w:val="0"/>
      <w:divBdr>
        <w:top w:val="none" w:sz="0" w:space="0" w:color="auto"/>
        <w:left w:val="none" w:sz="0" w:space="0" w:color="auto"/>
        <w:bottom w:val="none" w:sz="0" w:space="0" w:color="auto"/>
        <w:right w:val="none" w:sz="0" w:space="0" w:color="auto"/>
      </w:divBdr>
      <w:divsChild>
        <w:div w:id="644822671">
          <w:marLeft w:val="0"/>
          <w:marRight w:val="0"/>
          <w:marTop w:val="0"/>
          <w:marBottom w:val="0"/>
          <w:divBdr>
            <w:top w:val="none" w:sz="0" w:space="0" w:color="auto"/>
            <w:left w:val="none" w:sz="0" w:space="0" w:color="auto"/>
            <w:bottom w:val="none" w:sz="0" w:space="0" w:color="auto"/>
            <w:right w:val="none" w:sz="0" w:space="0" w:color="auto"/>
          </w:divBdr>
        </w:div>
        <w:div w:id="262735808">
          <w:marLeft w:val="1950"/>
          <w:marRight w:val="0"/>
          <w:marTop w:val="0"/>
          <w:marBottom w:val="0"/>
          <w:divBdr>
            <w:top w:val="none" w:sz="0" w:space="0" w:color="auto"/>
            <w:left w:val="none" w:sz="0" w:space="0" w:color="auto"/>
            <w:bottom w:val="none" w:sz="0" w:space="0" w:color="auto"/>
            <w:right w:val="none" w:sz="0" w:space="0" w:color="auto"/>
          </w:divBdr>
          <w:divsChild>
            <w:div w:id="11150149">
              <w:marLeft w:val="0"/>
              <w:marRight w:val="0"/>
              <w:marTop w:val="0"/>
              <w:marBottom w:val="0"/>
              <w:divBdr>
                <w:top w:val="none" w:sz="0" w:space="0" w:color="auto"/>
                <w:left w:val="none" w:sz="0" w:space="0" w:color="auto"/>
                <w:bottom w:val="none" w:sz="0" w:space="0" w:color="auto"/>
                <w:right w:val="none" w:sz="0" w:space="0" w:color="auto"/>
              </w:divBdr>
              <w:divsChild>
                <w:div w:id="896084925">
                  <w:marLeft w:val="0"/>
                  <w:marRight w:val="0"/>
                  <w:marTop w:val="150"/>
                  <w:marBottom w:val="300"/>
                  <w:divBdr>
                    <w:top w:val="none" w:sz="0" w:space="0" w:color="auto"/>
                    <w:left w:val="none" w:sz="0" w:space="0" w:color="auto"/>
                    <w:bottom w:val="none" w:sz="0" w:space="0" w:color="auto"/>
                    <w:right w:val="none" w:sz="0" w:space="0" w:color="auto"/>
                  </w:divBdr>
                  <w:divsChild>
                    <w:div w:id="572281436">
                      <w:marLeft w:val="0"/>
                      <w:marRight w:val="0"/>
                      <w:marTop w:val="30"/>
                      <w:marBottom w:val="75"/>
                      <w:divBdr>
                        <w:top w:val="none" w:sz="0" w:space="0" w:color="auto"/>
                        <w:left w:val="none" w:sz="0" w:space="0" w:color="auto"/>
                        <w:bottom w:val="none" w:sz="0" w:space="0" w:color="auto"/>
                        <w:right w:val="none" w:sz="0" w:space="0" w:color="auto"/>
                      </w:divBdr>
                    </w:div>
                  </w:divsChild>
                </w:div>
                <w:div w:id="405154026">
                  <w:marLeft w:val="0"/>
                  <w:marRight w:val="0"/>
                  <w:marTop w:val="0"/>
                  <w:marBottom w:val="0"/>
                  <w:divBdr>
                    <w:top w:val="none" w:sz="0" w:space="0" w:color="auto"/>
                    <w:left w:val="none" w:sz="0" w:space="0" w:color="auto"/>
                    <w:bottom w:val="none" w:sz="0" w:space="0" w:color="auto"/>
                    <w:right w:val="none" w:sz="0" w:space="0" w:color="auto"/>
                  </w:divBdr>
                  <w:divsChild>
                    <w:div w:id="974914284">
                      <w:marLeft w:val="0"/>
                      <w:marRight w:val="0"/>
                      <w:marTop w:val="150"/>
                      <w:marBottom w:val="300"/>
                      <w:divBdr>
                        <w:top w:val="none" w:sz="0" w:space="0" w:color="auto"/>
                        <w:left w:val="none" w:sz="0" w:space="0" w:color="auto"/>
                        <w:bottom w:val="none" w:sz="0" w:space="0" w:color="auto"/>
                        <w:right w:val="none" w:sz="0" w:space="0" w:color="auto"/>
                      </w:divBdr>
                      <w:divsChild>
                        <w:div w:id="5081749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570121923">
                  <w:marLeft w:val="0"/>
                  <w:marRight w:val="0"/>
                  <w:marTop w:val="0"/>
                  <w:marBottom w:val="0"/>
                  <w:divBdr>
                    <w:top w:val="none" w:sz="0" w:space="0" w:color="auto"/>
                    <w:left w:val="none" w:sz="0" w:space="0" w:color="auto"/>
                    <w:bottom w:val="none" w:sz="0" w:space="0" w:color="auto"/>
                    <w:right w:val="none" w:sz="0" w:space="0" w:color="auto"/>
                  </w:divBdr>
                  <w:divsChild>
                    <w:div w:id="805510640">
                      <w:marLeft w:val="0"/>
                      <w:marRight w:val="0"/>
                      <w:marTop w:val="150"/>
                      <w:marBottom w:val="300"/>
                      <w:divBdr>
                        <w:top w:val="none" w:sz="0" w:space="0" w:color="auto"/>
                        <w:left w:val="none" w:sz="0" w:space="0" w:color="auto"/>
                        <w:bottom w:val="none" w:sz="0" w:space="0" w:color="auto"/>
                        <w:right w:val="none" w:sz="0" w:space="0" w:color="auto"/>
                      </w:divBdr>
                      <w:divsChild>
                        <w:div w:id="987703964">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2021-12-14T08:11:00Z</dcterms:created>
  <dcterms:modified xsi:type="dcterms:W3CDTF">2021-12-14T08:14:00Z</dcterms:modified>
</cp:coreProperties>
</file>