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9A" w:rsidRDefault="00655E9A" w:rsidP="00655E9A">
      <w:pPr>
        <w:jc w:val="right"/>
      </w:pPr>
    </w:p>
    <w:p w:rsidR="00655E9A" w:rsidRDefault="00655E9A" w:rsidP="00655E9A">
      <w:pPr>
        <w:jc w:val="right"/>
        <w:rPr>
          <w:b/>
        </w:rPr>
      </w:pPr>
      <w:r>
        <w:rPr>
          <w:b/>
        </w:rPr>
        <w:t xml:space="preserve">                                                                                      ANEXA NR.1 LA REGULAMENT</w:t>
      </w:r>
    </w:p>
    <w:p w:rsidR="00655E9A" w:rsidRDefault="00655E9A" w:rsidP="00655E9A">
      <w:pPr>
        <w:pStyle w:val="Heading2"/>
        <w:rPr>
          <w:b w:val="0"/>
          <w:szCs w:val="28"/>
        </w:rPr>
      </w:pPr>
      <w:r>
        <w:rPr>
          <w:b w:val="0"/>
          <w:szCs w:val="28"/>
        </w:rPr>
        <w:t>FORMULAR DE ÎNSCRIERE</w:t>
      </w:r>
    </w:p>
    <w:p w:rsidR="00655E9A" w:rsidRDefault="00655E9A" w:rsidP="00655E9A"/>
    <w:p w:rsidR="00655E9A" w:rsidRDefault="00655E9A" w:rsidP="00655E9A"/>
    <w:p w:rsidR="00655E9A" w:rsidRDefault="00655E9A" w:rsidP="00655E9A"/>
    <w:p w:rsidR="00655E9A" w:rsidRDefault="00655E9A" w:rsidP="00655E9A">
      <w:pPr>
        <w:rPr>
          <w:sz w:val="24"/>
          <w:szCs w:val="24"/>
        </w:rPr>
      </w:pPr>
      <w:r>
        <w:t xml:space="preserve">                         </w:t>
      </w:r>
      <w:proofErr w:type="spellStart"/>
      <w:r>
        <w:rPr>
          <w:sz w:val="24"/>
          <w:szCs w:val="24"/>
        </w:rPr>
        <w:t>Autoritatea</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instituţia</w:t>
      </w:r>
      <w:proofErr w:type="spellEnd"/>
      <w:r>
        <w:rPr>
          <w:sz w:val="24"/>
          <w:szCs w:val="24"/>
        </w:rPr>
        <w:t xml:space="preserve"> </w:t>
      </w:r>
      <w:proofErr w:type="spellStart"/>
      <w:r>
        <w:rPr>
          <w:sz w:val="24"/>
          <w:szCs w:val="24"/>
        </w:rPr>
        <w:t>publică</w:t>
      </w:r>
      <w:proofErr w:type="spellEnd"/>
      <w:r>
        <w:rPr>
          <w:sz w:val="24"/>
          <w:szCs w:val="24"/>
        </w:rPr>
        <w:t xml:space="preserve">: </w:t>
      </w:r>
      <w:r>
        <w:rPr>
          <w:b/>
          <w:sz w:val="24"/>
          <w:szCs w:val="24"/>
        </w:rPr>
        <w:t xml:space="preserve">PRIMĂRIA </w:t>
      </w:r>
      <w:proofErr w:type="gramStart"/>
      <w:r>
        <w:rPr>
          <w:b/>
          <w:sz w:val="24"/>
          <w:szCs w:val="24"/>
        </w:rPr>
        <w:t>COMUNEI  SARMIZEGETUSA</w:t>
      </w:r>
      <w:proofErr w:type="gramEnd"/>
    </w:p>
    <w:p w:rsidR="00655E9A" w:rsidRDefault="00655E9A" w:rsidP="00655E9A">
      <w:pPr>
        <w:rPr>
          <w:sz w:val="24"/>
          <w:szCs w:val="24"/>
        </w:rPr>
      </w:pPr>
    </w:p>
    <w:tbl>
      <w:tblPr>
        <w:tblW w:w="9446"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6"/>
      </w:tblGrid>
      <w:tr w:rsidR="00655E9A" w:rsidTr="00655E9A">
        <w:trPr>
          <w:jc w:val="center"/>
        </w:trPr>
        <w:tc>
          <w:tcPr>
            <w:tcW w:w="9446" w:type="dxa"/>
            <w:tcBorders>
              <w:top w:val="single" w:sz="4" w:space="0" w:color="auto"/>
              <w:left w:val="single" w:sz="4" w:space="0" w:color="auto"/>
              <w:bottom w:val="single" w:sz="4" w:space="0" w:color="auto"/>
              <w:right w:val="single" w:sz="4" w:space="0" w:color="auto"/>
            </w:tcBorders>
          </w:tcPr>
          <w:p w:rsidR="00655E9A" w:rsidRDefault="00655E9A">
            <w:pPr>
              <w:spacing w:line="360" w:lineRule="auto"/>
              <w:rPr>
                <w:sz w:val="24"/>
                <w:szCs w:val="24"/>
              </w:rPr>
            </w:pPr>
          </w:p>
          <w:p w:rsidR="00655E9A" w:rsidRDefault="00655E9A">
            <w:pPr>
              <w:spacing w:line="360" w:lineRule="auto"/>
              <w:rPr>
                <w:sz w:val="24"/>
                <w:szCs w:val="24"/>
              </w:rPr>
            </w:pPr>
            <w:proofErr w:type="spellStart"/>
            <w:r>
              <w:rPr>
                <w:sz w:val="24"/>
                <w:szCs w:val="24"/>
              </w:rPr>
              <w:t>Funcţia</w:t>
            </w:r>
            <w:proofErr w:type="spellEnd"/>
            <w:r>
              <w:rPr>
                <w:sz w:val="24"/>
                <w:szCs w:val="24"/>
              </w:rPr>
              <w:t xml:space="preserve"> </w:t>
            </w:r>
            <w:proofErr w:type="spellStart"/>
            <w:r>
              <w:rPr>
                <w:sz w:val="24"/>
                <w:szCs w:val="24"/>
              </w:rPr>
              <w:t>contractuală</w:t>
            </w:r>
            <w:proofErr w:type="spellEnd"/>
            <w:r>
              <w:rPr>
                <w:sz w:val="24"/>
                <w:szCs w:val="24"/>
              </w:rPr>
              <w:t xml:space="preserve"> </w:t>
            </w:r>
            <w:proofErr w:type="spellStart"/>
            <w:r>
              <w:rPr>
                <w:sz w:val="24"/>
                <w:szCs w:val="24"/>
              </w:rPr>
              <w:t>solicitată</w:t>
            </w:r>
            <w:proofErr w:type="spellEnd"/>
            <w:r>
              <w:rPr>
                <w:sz w:val="24"/>
                <w:szCs w:val="24"/>
              </w:rPr>
              <w:t>: ................................................................................................</w:t>
            </w:r>
          </w:p>
          <w:p w:rsidR="00655E9A" w:rsidRDefault="00655E9A">
            <w:pPr>
              <w:spacing w:line="360" w:lineRule="auto"/>
              <w:rPr>
                <w:sz w:val="24"/>
                <w:szCs w:val="24"/>
              </w:rPr>
            </w:pPr>
            <w:r>
              <w:rPr>
                <w:sz w:val="24"/>
                <w:szCs w:val="24"/>
              </w:rPr>
              <w:t xml:space="preserve">Data </w:t>
            </w:r>
            <w:proofErr w:type="spellStart"/>
            <w:r>
              <w:rPr>
                <w:sz w:val="24"/>
                <w:szCs w:val="24"/>
              </w:rPr>
              <w:t>organizării</w:t>
            </w:r>
            <w:proofErr w:type="spellEnd"/>
            <w:r>
              <w:rPr>
                <w:sz w:val="24"/>
                <w:szCs w:val="24"/>
              </w:rPr>
              <w:t xml:space="preserve"> </w:t>
            </w:r>
            <w:proofErr w:type="spellStart"/>
            <w:r>
              <w:rPr>
                <w:sz w:val="24"/>
                <w:szCs w:val="24"/>
              </w:rPr>
              <w:t>concursului</w:t>
            </w:r>
            <w:proofErr w:type="spellEnd"/>
            <w:r>
              <w:rPr>
                <w:sz w:val="24"/>
                <w:szCs w:val="24"/>
              </w:rPr>
              <w:t>: ..................................................................................................</w:t>
            </w:r>
          </w:p>
          <w:p w:rsidR="00655E9A" w:rsidRDefault="00655E9A">
            <w:pPr>
              <w:spacing w:line="360" w:lineRule="auto"/>
              <w:rPr>
                <w:sz w:val="24"/>
                <w:szCs w:val="24"/>
              </w:rPr>
            </w:pPr>
          </w:p>
        </w:tc>
      </w:tr>
      <w:tr w:rsidR="00655E9A" w:rsidTr="00655E9A">
        <w:trPr>
          <w:jc w:val="center"/>
        </w:trPr>
        <w:tc>
          <w:tcPr>
            <w:tcW w:w="9446" w:type="dxa"/>
            <w:tcBorders>
              <w:top w:val="single" w:sz="4" w:space="0" w:color="auto"/>
              <w:left w:val="single" w:sz="4" w:space="0" w:color="auto"/>
              <w:bottom w:val="single" w:sz="4" w:space="0" w:color="auto"/>
              <w:right w:val="single" w:sz="4" w:space="0" w:color="auto"/>
            </w:tcBorders>
          </w:tcPr>
          <w:p w:rsidR="00655E9A" w:rsidRDefault="00655E9A">
            <w:pPr>
              <w:rPr>
                <w:sz w:val="24"/>
                <w:szCs w:val="24"/>
                <w:lang w:val="pt-BR"/>
              </w:rPr>
            </w:pPr>
          </w:p>
          <w:p w:rsidR="00655E9A" w:rsidRDefault="00655E9A">
            <w:pPr>
              <w:rPr>
                <w:sz w:val="24"/>
                <w:szCs w:val="24"/>
                <w:lang w:val="pt-BR"/>
              </w:rPr>
            </w:pPr>
            <w:r>
              <w:rPr>
                <w:sz w:val="24"/>
                <w:szCs w:val="24"/>
                <w:lang w:val="pt-BR"/>
              </w:rPr>
              <w:t>Numele şi prenumele candidatului:..............................................................................</w:t>
            </w:r>
          </w:p>
          <w:p w:rsidR="00655E9A" w:rsidRDefault="00655E9A">
            <w:pPr>
              <w:rPr>
                <w:sz w:val="24"/>
                <w:szCs w:val="24"/>
                <w:lang w:val="pt-BR"/>
              </w:rPr>
            </w:pPr>
          </w:p>
          <w:p w:rsidR="00655E9A" w:rsidRDefault="00655E9A">
            <w:pPr>
              <w:rPr>
                <w:sz w:val="24"/>
                <w:szCs w:val="24"/>
                <w:lang w:val="it-IT"/>
              </w:rPr>
            </w:pPr>
            <w:r>
              <w:rPr>
                <w:sz w:val="24"/>
                <w:szCs w:val="24"/>
                <w:lang w:val="it-IT"/>
              </w:rPr>
              <w:t>Datele de contact ale candidatului (se utilizează pentru comunicarea cu privire la concurs):</w:t>
            </w:r>
          </w:p>
          <w:p w:rsidR="00655E9A" w:rsidRDefault="00655E9A">
            <w:pPr>
              <w:spacing w:line="360" w:lineRule="auto"/>
              <w:ind w:firstLine="567"/>
              <w:rPr>
                <w:sz w:val="24"/>
                <w:szCs w:val="24"/>
                <w:lang w:val="it-IT"/>
              </w:rPr>
            </w:pPr>
            <w:r>
              <w:rPr>
                <w:sz w:val="24"/>
                <w:szCs w:val="24"/>
                <w:lang w:val="it-IT"/>
              </w:rPr>
              <w:t>Adresa:.........................................................................................................................</w:t>
            </w:r>
          </w:p>
          <w:p w:rsidR="00655E9A" w:rsidRDefault="00655E9A">
            <w:pPr>
              <w:spacing w:line="360" w:lineRule="auto"/>
              <w:ind w:firstLine="567"/>
              <w:rPr>
                <w:sz w:val="24"/>
                <w:szCs w:val="24"/>
                <w:lang w:val="it-IT"/>
              </w:rPr>
            </w:pPr>
            <w:r>
              <w:rPr>
                <w:sz w:val="24"/>
                <w:szCs w:val="24"/>
                <w:lang w:val="it-IT"/>
              </w:rPr>
              <w:t>E-mail:..........................................................................................................................</w:t>
            </w:r>
          </w:p>
          <w:p w:rsidR="00655E9A" w:rsidRDefault="00655E9A">
            <w:pPr>
              <w:spacing w:line="360" w:lineRule="auto"/>
              <w:ind w:firstLine="567"/>
              <w:rPr>
                <w:sz w:val="24"/>
                <w:szCs w:val="24"/>
              </w:rPr>
            </w:pPr>
            <w:r>
              <w:rPr>
                <w:sz w:val="24"/>
                <w:szCs w:val="24"/>
                <w:lang w:val="it-IT"/>
              </w:rPr>
              <w:t>Telefon:</w:t>
            </w:r>
            <w:r>
              <w:rPr>
                <w:sz w:val="24"/>
                <w:szCs w:val="24"/>
              </w:rPr>
              <w:tab/>
              <w:t>.......................................................................................................................</w:t>
            </w:r>
          </w:p>
          <w:p w:rsidR="00655E9A" w:rsidRDefault="00655E9A">
            <w:pPr>
              <w:spacing w:line="360" w:lineRule="auto"/>
              <w:ind w:firstLine="567"/>
              <w:rPr>
                <w:sz w:val="24"/>
                <w:szCs w:val="24"/>
                <w:lang w:val="it-IT"/>
              </w:rPr>
            </w:pPr>
            <w:r>
              <w:rPr>
                <w:sz w:val="24"/>
                <w:szCs w:val="24"/>
              </w:rPr>
              <w:t>Fax</w:t>
            </w:r>
            <w:proofErr w:type="gramStart"/>
            <w:r>
              <w:rPr>
                <w:sz w:val="24"/>
                <w:szCs w:val="24"/>
              </w:rPr>
              <w:t>:</w:t>
            </w:r>
            <w:r>
              <w:rPr>
                <w:sz w:val="24"/>
                <w:szCs w:val="24"/>
              </w:rPr>
              <w:tab/>
              <w:t>.......................................................................................................................</w:t>
            </w:r>
            <w:proofErr w:type="gramEnd"/>
            <w:r>
              <w:rPr>
                <w:sz w:val="24"/>
                <w:szCs w:val="24"/>
              </w:rPr>
              <w:tab/>
            </w:r>
          </w:p>
        </w:tc>
      </w:tr>
      <w:tr w:rsidR="00655E9A" w:rsidTr="00655E9A">
        <w:trPr>
          <w:trHeight w:val="1790"/>
          <w:jc w:val="center"/>
        </w:trPr>
        <w:tc>
          <w:tcPr>
            <w:tcW w:w="9446" w:type="dxa"/>
            <w:tcBorders>
              <w:top w:val="single" w:sz="4" w:space="0" w:color="auto"/>
              <w:left w:val="single" w:sz="4" w:space="0" w:color="auto"/>
              <w:bottom w:val="single" w:sz="4" w:space="0" w:color="auto"/>
              <w:right w:val="single" w:sz="4" w:space="0" w:color="auto"/>
            </w:tcBorders>
          </w:tcPr>
          <w:p w:rsidR="00655E9A" w:rsidRDefault="00655E9A">
            <w:pPr>
              <w:jc w:val="both"/>
              <w:rPr>
                <w:b/>
                <w:bCs/>
                <w:sz w:val="24"/>
                <w:szCs w:val="24"/>
                <w:lang w:val="fr-FR"/>
              </w:rPr>
            </w:pPr>
            <w:proofErr w:type="spellStart"/>
            <w:r>
              <w:rPr>
                <w:b/>
                <w:bCs/>
                <w:sz w:val="24"/>
                <w:szCs w:val="24"/>
                <w:lang w:val="fr-FR"/>
              </w:rPr>
              <w:t>Declara</w:t>
            </w:r>
            <w:proofErr w:type="spellEnd"/>
            <w:r>
              <w:rPr>
                <w:b/>
                <w:bCs/>
                <w:sz w:val="24"/>
                <w:szCs w:val="24"/>
                <w:lang w:val="fr-FR"/>
              </w:rPr>
              <w:t xml:space="preserve">ții </w:t>
            </w:r>
            <w:proofErr w:type="spellStart"/>
            <w:r>
              <w:rPr>
                <w:b/>
                <w:bCs/>
                <w:sz w:val="24"/>
                <w:szCs w:val="24"/>
                <w:lang w:val="fr-FR"/>
              </w:rPr>
              <w:t>pe</w:t>
            </w:r>
            <w:proofErr w:type="spellEnd"/>
            <w:r>
              <w:rPr>
                <w:b/>
                <w:bCs/>
                <w:sz w:val="24"/>
                <w:szCs w:val="24"/>
                <w:lang w:val="fr-FR"/>
              </w:rPr>
              <w:t xml:space="preserve"> </w:t>
            </w:r>
            <w:proofErr w:type="spellStart"/>
            <w:r>
              <w:rPr>
                <w:b/>
                <w:bCs/>
                <w:sz w:val="24"/>
                <w:szCs w:val="24"/>
                <w:lang w:val="fr-FR"/>
              </w:rPr>
              <w:t>proprie</w:t>
            </w:r>
            <w:proofErr w:type="spellEnd"/>
            <w:r>
              <w:rPr>
                <w:b/>
                <w:bCs/>
                <w:sz w:val="24"/>
                <w:szCs w:val="24"/>
                <w:lang w:val="fr-FR"/>
              </w:rPr>
              <w:t xml:space="preserve"> </w:t>
            </w:r>
            <w:proofErr w:type="spellStart"/>
            <w:r>
              <w:rPr>
                <w:b/>
                <w:bCs/>
                <w:sz w:val="24"/>
                <w:szCs w:val="24"/>
                <w:lang w:val="fr-FR"/>
              </w:rPr>
              <w:t>răspundere</w:t>
            </w:r>
            <w:proofErr w:type="spellEnd"/>
            <w:r>
              <w:rPr>
                <w:b/>
                <w:bCs/>
                <w:sz w:val="24"/>
                <w:szCs w:val="24"/>
                <w:vertAlign w:val="superscript"/>
                <w:lang w:val="pt-BR"/>
              </w:rPr>
              <w:t>6</w:t>
            </w:r>
            <w:r>
              <w:rPr>
                <w:sz w:val="24"/>
                <w:szCs w:val="24"/>
                <w:vertAlign w:val="superscript"/>
                <w:lang w:val="pt-BR"/>
              </w:rPr>
              <w:t>)</w:t>
            </w:r>
          </w:p>
          <w:p w:rsidR="00655E9A" w:rsidRDefault="00655E9A">
            <w:pPr>
              <w:jc w:val="both"/>
              <w:rPr>
                <w:bCs/>
                <w:sz w:val="24"/>
                <w:szCs w:val="24"/>
                <w:lang w:val="fr-FR"/>
              </w:rPr>
            </w:pPr>
            <w:proofErr w:type="spellStart"/>
            <w:r>
              <w:rPr>
                <w:bCs/>
                <w:sz w:val="24"/>
                <w:szCs w:val="24"/>
                <w:lang w:val="fr-FR"/>
              </w:rPr>
              <w:t>Subsemnatul</w:t>
            </w:r>
            <w:proofErr w:type="spellEnd"/>
            <w:r>
              <w:rPr>
                <w:bCs/>
                <w:sz w:val="24"/>
                <w:szCs w:val="24"/>
                <w:lang w:val="fr-FR"/>
              </w:rPr>
              <w:t xml:space="preserve">/a ........................................................., </w:t>
            </w:r>
            <w:proofErr w:type="spellStart"/>
            <w:r>
              <w:rPr>
                <w:bCs/>
                <w:sz w:val="24"/>
                <w:szCs w:val="24"/>
                <w:lang w:val="fr-FR"/>
              </w:rPr>
              <w:t>legitimat</w:t>
            </w:r>
            <w:proofErr w:type="spellEnd"/>
            <w:r>
              <w:rPr>
                <w:bCs/>
                <w:sz w:val="24"/>
                <w:szCs w:val="24"/>
                <w:lang w:val="fr-FR"/>
              </w:rPr>
              <w:t xml:space="preserve">/ă </w:t>
            </w:r>
            <w:proofErr w:type="spellStart"/>
            <w:r>
              <w:rPr>
                <w:bCs/>
                <w:sz w:val="24"/>
                <w:szCs w:val="24"/>
                <w:lang w:val="fr-FR"/>
              </w:rPr>
              <w:t>cu</w:t>
            </w:r>
            <w:proofErr w:type="spellEnd"/>
            <w:r>
              <w:rPr>
                <w:bCs/>
                <w:sz w:val="24"/>
                <w:szCs w:val="24"/>
                <w:lang w:val="fr-FR"/>
              </w:rPr>
              <w:t xml:space="preserve"> CI/BI, </w:t>
            </w:r>
            <w:proofErr w:type="spellStart"/>
            <w:r>
              <w:rPr>
                <w:bCs/>
                <w:sz w:val="24"/>
                <w:szCs w:val="24"/>
                <w:lang w:val="fr-FR"/>
              </w:rPr>
              <w:t>seria</w:t>
            </w:r>
            <w:proofErr w:type="spellEnd"/>
            <w:r>
              <w:rPr>
                <w:bCs/>
                <w:sz w:val="24"/>
                <w:szCs w:val="24"/>
                <w:lang w:val="fr-FR"/>
              </w:rPr>
              <w:t>.................,</w:t>
            </w:r>
          </w:p>
          <w:p w:rsidR="00655E9A" w:rsidRDefault="00655E9A">
            <w:pPr>
              <w:jc w:val="both"/>
              <w:rPr>
                <w:bCs/>
                <w:sz w:val="24"/>
                <w:szCs w:val="24"/>
                <w:lang w:val="fr-FR"/>
              </w:rPr>
            </w:pPr>
            <w:proofErr w:type="spellStart"/>
            <w:r>
              <w:rPr>
                <w:bCs/>
                <w:sz w:val="24"/>
                <w:szCs w:val="24"/>
                <w:lang w:val="fr-FR"/>
              </w:rPr>
              <w:t>numărul</w:t>
            </w:r>
            <w:proofErr w:type="spellEnd"/>
            <w:r>
              <w:rPr>
                <w:bCs/>
                <w:sz w:val="24"/>
                <w:szCs w:val="24"/>
                <w:lang w:val="fr-FR"/>
              </w:rPr>
              <w:t xml:space="preserve">............................, </w:t>
            </w:r>
            <w:proofErr w:type="spellStart"/>
            <w:r>
              <w:rPr>
                <w:bCs/>
                <w:sz w:val="24"/>
                <w:szCs w:val="24"/>
                <w:lang w:val="fr-FR"/>
              </w:rPr>
              <w:t>eliberat</w:t>
            </w:r>
            <w:proofErr w:type="spellEnd"/>
            <w:r>
              <w:rPr>
                <w:bCs/>
                <w:sz w:val="24"/>
                <w:szCs w:val="24"/>
                <w:lang w:val="fr-FR"/>
              </w:rPr>
              <w:t>/ă de .............................. la data de ......................,</w:t>
            </w:r>
          </w:p>
          <w:p w:rsidR="00655E9A" w:rsidRDefault="00655E9A">
            <w:pPr>
              <w:jc w:val="both"/>
              <w:rPr>
                <w:b/>
                <w:bCs/>
                <w:sz w:val="24"/>
                <w:szCs w:val="24"/>
                <w:lang w:val="fr-FR"/>
              </w:rPr>
            </w:pPr>
          </w:p>
          <w:p w:rsidR="00655E9A" w:rsidRDefault="00655E9A">
            <w:pPr>
              <w:jc w:val="both"/>
              <w:rPr>
                <w:bCs/>
                <w:sz w:val="24"/>
                <w:szCs w:val="24"/>
              </w:rPr>
            </w:pPr>
            <w:proofErr w:type="spellStart"/>
            <w:r>
              <w:rPr>
                <w:bCs/>
                <w:sz w:val="24"/>
                <w:szCs w:val="24"/>
                <w:lang w:val="fr-FR"/>
              </w:rPr>
              <w:t>Cunosc</w:t>
            </w:r>
            <w:r>
              <w:rPr>
                <w:bCs/>
                <w:sz w:val="24"/>
                <w:szCs w:val="24"/>
              </w:rPr>
              <w:t>ând</w:t>
            </w:r>
            <w:proofErr w:type="spellEnd"/>
            <w:r>
              <w:rPr>
                <w:bCs/>
                <w:sz w:val="24"/>
                <w:szCs w:val="24"/>
              </w:rPr>
              <w:t xml:space="preserve"> </w:t>
            </w:r>
            <w:proofErr w:type="spellStart"/>
            <w:r>
              <w:rPr>
                <w:bCs/>
                <w:sz w:val="24"/>
                <w:szCs w:val="24"/>
              </w:rPr>
              <w:t>prevederile</w:t>
            </w:r>
            <w:proofErr w:type="spellEnd"/>
            <w:r>
              <w:rPr>
                <w:bCs/>
                <w:sz w:val="24"/>
                <w:szCs w:val="24"/>
              </w:rPr>
              <w:t xml:space="preserve"> art.3 </w:t>
            </w:r>
            <w:proofErr w:type="spellStart"/>
            <w:r>
              <w:rPr>
                <w:bCs/>
                <w:sz w:val="24"/>
                <w:szCs w:val="24"/>
              </w:rPr>
              <w:t>lit.g</w:t>
            </w:r>
            <w:proofErr w:type="spellEnd"/>
            <w:r>
              <w:rPr>
                <w:bCs/>
                <w:sz w:val="24"/>
                <w:szCs w:val="24"/>
              </w:rPr>
              <w:t xml:space="preserve">) din H.G. nr.286/2011 </w:t>
            </w:r>
            <w:proofErr w:type="spellStart"/>
            <w:r>
              <w:rPr>
                <w:bCs/>
                <w:sz w:val="24"/>
                <w:szCs w:val="24"/>
              </w:rPr>
              <w:t>pentru</w:t>
            </w:r>
            <w:proofErr w:type="spellEnd"/>
            <w:r>
              <w:rPr>
                <w:bCs/>
                <w:sz w:val="24"/>
                <w:szCs w:val="24"/>
              </w:rPr>
              <w:t xml:space="preserve"> </w:t>
            </w:r>
            <w:proofErr w:type="spellStart"/>
            <w:r>
              <w:rPr>
                <w:bCs/>
                <w:sz w:val="24"/>
                <w:szCs w:val="24"/>
              </w:rPr>
              <w:t>aprobarea</w:t>
            </w:r>
            <w:proofErr w:type="spellEnd"/>
            <w:r>
              <w:rPr>
                <w:bCs/>
                <w:sz w:val="24"/>
                <w:szCs w:val="24"/>
              </w:rPr>
              <w:t xml:space="preserve"> </w:t>
            </w:r>
            <w:proofErr w:type="spellStart"/>
            <w:r>
              <w:rPr>
                <w:bCs/>
                <w:sz w:val="24"/>
                <w:szCs w:val="24"/>
              </w:rPr>
              <w:t>Regulamentului-cadru</w:t>
            </w:r>
            <w:proofErr w:type="spellEnd"/>
            <w:r>
              <w:rPr>
                <w:bCs/>
                <w:sz w:val="24"/>
                <w:szCs w:val="24"/>
              </w:rPr>
              <w:t xml:space="preserve"> </w:t>
            </w:r>
            <w:proofErr w:type="spellStart"/>
            <w:r>
              <w:rPr>
                <w:bCs/>
                <w:sz w:val="24"/>
                <w:szCs w:val="24"/>
              </w:rPr>
              <w:t>privind</w:t>
            </w:r>
            <w:proofErr w:type="spellEnd"/>
            <w:r>
              <w:rPr>
                <w:bCs/>
                <w:sz w:val="24"/>
                <w:szCs w:val="24"/>
              </w:rPr>
              <w:t xml:space="preserve"> </w:t>
            </w:r>
            <w:proofErr w:type="spellStart"/>
            <w:r>
              <w:rPr>
                <w:bCs/>
                <w:sz w:val="24"/>
                <w:szCs w:val="24"/>
              </w:rPr>
              <w:t>stabilirea</w:t>
            </w:r>
            <w:proofErr w:type="spellEnd"/>
            <w:r>
              <w:rPr>
                <w:bCs/>
                <w:sz w:val="24"/>
                <w:szCs w:val="24"/>
              </w:rPr>
              <w:t xml:space="preserve"> </w:t>
            </w:r>
            <w:proofErr w:type="spellStart"/>
            <w:r>
              <w:rPr>
                <w:bCs/>
                <w:sz w:val="24"/>
                <w:szCs w:val="24"/>
              </w:rPr>
              <w:t>principiilor</w:t>
            </w:r>
            <w:proofErr w:type="spellEnd"/>
            <w:r>
              <w:rPr>
                <w:bCs/>
                <w:sz w:val="24"/>
                <w:szCs w:val="24"/>
              </w:rPr>
              <w:t xml:space="preserve"> </w:t>
            </w:r>
            <w:proofErr w:type="spellStart"/>
            <w:r>
              <w:rPr>
                <w:bCs/>
                <w:sz w:val="24"/>
                <w:szCs w:val="24"/>
              </w:rPr>
              <w:t>generale</w:t>
            </w:r>
            <w:proofErr w:type="spellEnd"/>
            <w:r>
              <w:rPr>
                <w:bCs/>
                <w:sz w:val="24"/>
                <w:szCs w:val="24"/>
              </w:rPr>
              <w:t xml:space="preserve"> de </w:t>
            </w:r>
            <w:proofErr w:type="spellStart"/>
            <w:r>
              <w:rPr>
                <w:bCs/>
                <w:sz w:val="24"/>
                <w:szCs w:val="24"/>
              </w:rPr>
              <w:t>ocupare</w:t>
            </w:r>
            <w:proofErr w:type="spellEnd"/>
            <w:r>
              <w:rPr>
                <w:bCs/>
                <w:sz w:val="24"/>
                <w:szCs w:val="24"/>
              </w:rPr>
              <w:t xml:space="preserve"> a </w:t>
            </w:r>
            <w:proofErr w:type="spellStart"/>
            <w:r>
              <w:rPr>
                <w:bCs/>
                <w:sz w:val="24"/>
                <w:szCs w:val="24"/>
              </w:rPr>
              <w:t>unui</w:t>
            </w:r>
            <w:proofErr w:type="spellEnd"/>
            <w:r>
              <w:rPr>
                <w:bCs/>
                <w:sz w:val="24"/>
                <w:szCs w:val="24"/>
              </w:rPr>
              <w:t xml:space="preserve"> post vacant </w:t>
            </w:r>
            <w:proofErr w:type="spellStart"/>
            <w:r>
              <w:rPr>
                <w:bCs/>
                <w:sz w:val="24"/>
                <w:szCs w:val="24"/>
              </w:rPr>
              <w:t>sau</w:t>
            </w:r>
            <w:proofErr w:type="spellEnd"/>
            <w:r>
              <w:rPr>
                <w:bCs/>
                <w:sz w:val="24"/>
                <w:szCs w:val="24"/>
              </w:rPr>
              <w:t xml:space="preserve"> </w:t>
            </w:r>
            <w:proofErr w:type="spellStart"/>
            <w:r>
              <w:rPr>
                <w:bCs/>
                <w:sz w:val="24"/>
                <w:szCs w:val="24"/>
              </w:rPr>
              <w:t>temporar</w:t>
            </w:r>
            <w:proofErr w:type="spellEnd"/>
            <w:r>
              <w:rPr>
                <w:bCs/>
                <w:sz w:val="24"/>
                <w:szCs w:val="24"/>
              </w:rPr>
              <w:t xml:space="preserve"> vacant </w:t>
            </w:r>
            <w:proofErr w:type="spellStart"/>
            <w:r>
              <w:rPr>
                <w:bCs/>
                <w:sz w:val="24"/>
                <w:szCs w:val="24"/>
              </w:rPr>
              <w:t>corespunzător</w:t>
            </w:r>
            <w:proofErr w:type="spellEnd"/>
            <w:r>
              <w:rPr>
                <w:bCs/>
                <w:sz w:val="24"/>
                <w:szCs w:val="24"/>
              </w:rPr>
              <w:t xml:space="preserve"> </w:t>
            </w:r>
            <w:proofErr w:type="spellStart"/>
            <w:r>
              <w:rPr>
                <w:bCs/>
                <w:sz w:val="24"/>
                <w:szCs w:val="24"/>
              </w:rPr>
              <w:t>funcţiilor</w:t>
            </w:r>
            <w:proofErr w:type="spellEnd"/>
            <w:r>
              <w:rPr>
                <w:bCs/>
                <w:sz w:val="24"/>
                <w:szCs w:val="24"/>
              </w:rPr>
              <w:t xml:space="preserve"> </w:t>
            </w:r>
            <w:proofErr w:type="spellStart"/>
            <w:r>
              <w:rPr>
                <w:bCs/>
                <w:sz w:val="24"/>
                <w:szCs w:val="24"/>
              </w:rPr>
              <w:t>contractuale</w:t>
            </w:r>
            <w:proofErr w:type="spellEnd"/>
            <w:r>
              <w:rPr>
                <w:bCs/>
                <w:sz w:val="24"/>
                <w:szCs w:val="24"/>
              </w:rPr>
              <w:t xml:space="preserve"> </w:t>
            </w:r>
            <w:proofErr w:type="spellStart"/>
            <w:r>
              <w:rPr>
                <w:bCs/>
                <w:sz w:val="24"/>
                <w:szCs w:val="24"/>
              </w:rPr>
              <w:t>şi</w:t>
            </w:r>
            <w:proofErr w:type="spellEnd"/>
            <w:r>
              <w:rPr>
                <w:bCs/>
                <w:sz w:val="24"/>
                <w:szCs w:val="24"/>
              </w:rPr>
              <w:t xml:space="preserve"> a </w:t>
            </w:r>
            <w:proofErr w:type="spellStart"/>
            <w:r>
              <w:rPr>
                <w:bCs/>
                <w:sz w:val="24"/>
                <w:szCs w:val="24"/>
              </w:rPr>
              <w:t>criteriilor</w:t>
            </w:r>
            <w:proofErr w:type="spellEnd"/>
            <w:r>
              <w:rPr>
                <w:bCs/>
                <w:sz w:val="24"/>
                <w:szCs w:val="24"/>
              </w:rPr>
              <w:t xml:space="preserve"> de </w:t>
            </w:r>
            <w:proofErr w:type="spellStart"/>
            <w:r>
              <w:rPr>
                <w:bCs/>
                <w:sz w:val="24"/>
                <w:szCs w:val="24"/>
              </w:rPr>
              <w:t>promovare</w:t>
            </w:r>
            <w:proofErr w:type="spellEnd"/>
            <w:r>
              <w:rPr>
                <w:bCs/>
                <w:sz w:val="24"/>
                <w:szCs w:val="24"/>
              </w:rPr>
              <w:t xml:space="preserve"> </w:t>
            </w:r>
            <w:proofErr w:type="spellStart"/>
            <w:r>
              <w:rPr>
                <w:bCs/>
                <w:sz w:val="24"/>
                <w:szCs w:val="24"/>
              </w:rPr>
              <w:t>în</w:t>
            </w:r>
            <w:proofErr w:type="spellEnd"/>
            <w:r>
              <w:rPr>
                <w:bCs/>
                <w:sz w:val="24"/>
                <w:szCs w:val="24"/>
              </w:rPr>
              <w:t xml:space="preserve"> grade </w:t>
            </w:r>
            <w:proofErr w:type="spellStart"/>
            <w:r>
              <w:rPr>
                <w:bCs/>
                <w:sz w:val="24"/>
                <w:szCs w:val="24"/>
              </w:rPr>
              <w:t>sau</w:t>
            </w:r>
            <w:proofErr w:type="spellEnd"/>
            <w:r>
              <w:rPr>
                <w:bCs/>
                <w:sz w:val="24"/>
                <w:szCs w:val="24"/>
              </w:rPr>
              <w:t xml:space="preserve"> </w:t>
            </w:r>
            <w:proofErr w:type="spellStart"/>
            <w:r>
              <w:rPr>
                <w:bCs/>
                <w:sz w:val="24"/>
                <w:szCs w:val="24"/>
              </w:rPr>
              <w:t>trepte</w:t>
            </w:r>
            <w:proofErr w:type="spellEnd"/>
            <w:r>
              <w:rPr>
                <w:bCs/>
                <w:sz w:val="24"/>
                <w:szCs w:val="24"/>
              </w:rPr>
              <w:t xml:space="preserve"> </w:t>
            </w:r>
            <w:proofErr w:type="spellStart"/>
            <w:r>
              <w:rPr>
                <w:bCs/>
                <w:sz w:val="24"/>
                <w:szCs w:val="24"/>
              </w:rPr>
              <w:t>profesionale</w:t>
            </w:r>
            <w:proofErr w:type="spellEnd"/>
            <w:r>
              <w:rPr>
                <w:bCs/>
                <w:sz w:val="24"/>
                <w:szCs w:val="24"/>
              </w:rPr>
              <w:t xml:space="preserve"> </w:t>
            </w:r>
            <w:proofErr w:type="spellStart"/>
            <w:r>
              <w:rPr>
                <w:bCs/>
                <w:sz w:val="24"/>
                <w:szCs w:val="24"/>
              </w:rPr>
              <w:t>imediat</w:t>
            </w:r>
            <w:proofErr w:type="spellEnd"/>
            <w:r>
              <w:rPr>
                <w:bCs/>
                <w:sz w:val="24"/>
                <w:szCs w:val="24"/>
              </w:rPr>
              <w:t xml:space="preserve"> </w:t>
            </w:r>
            <w:proofErr w:type="spellStart"/>
            <w:r>
              <w:rPr>
                <w:bCs/>
                <w:sz w:val="24"/>
                <w:szCs w:val="24"/>
              </w:rPr>
              <w:t>superioare</w:t>
            </w:r>
            <w:proofErr w:type="spellEnd"/>
            <w:r>
              <w:rPr>
                <w:bCs/>
                <w:sz w:val="24"/>
                <w:szCs w:val="24"/>
              </w:rPr>
              <w:t xml:space="preserve"> a </w:t>
            </w:r>
            <w:proofErr w:type="spellStart"/>
            <w:r>
              <w:rPr>
                <w:bCs/>
                <w:sz w:val="24"/>
                <w:szCs w:val="24"/>
              </w:rPr>
              <w:t>personalului</w:t>
            </w:r>
            <w:proofErr w:type="spellEnd"/>
            <w:r>
              <w:rPr>
                <w:bCs/>
                <w:sz w:val="24"/>
                <w:szCs w:val="24"/>
              </w:rPr>
              <w:t xml:space="preserve"> contractual din </w:t>
            </w:r>
            <w:proofErr w:type="spellStart"/>
            <w:r>
              <w:rPr>
                <w:bCs/>
                <w:sz w:val="24"/>
                <w:szCs w:val="24"/>
              </w:rPr>
              <w:t>sectorul</w:t>
            </w:r>
            <w:proofErr w:type="spellEnd"/>
            <w:r>
              <w:rPr>
                <w:bCs/>
                <w:sz w:val="24"/>
                <w:szCs w:val="24"/>
              </w:rPr>
              <w:t xml:space="preserve"> </w:t>
            </w:r>
            <w:proofErr w:type="spellStart"/>
            <w:r>
              <w:rPr>
                <w:bCs/>
                <w:sz w:val="24"/>
                <w:szCs w:val="24"/>
              </w:rPr>
              <w:t>bugetar</w:t>
            </w:r>
            <w:proofErr w:type="spellEnd"/>
            <w:r>
              <w:rPr>
                <w:bCs/>
                <w:sz w:val="24"/>
                <w:szCs w:val="24"/>
              </w:rPr>
              <w:t xml:space="preserve"> </w:t>
            </w:r>
            <w:proofErr w:type="spellStart"/>
            <w:r>
              <w:rPr>
                <w:bCs/>
                <w:sz w:val="24"/>
                <w:szCs w:val="24"/>
              </w:rPr>
              <w:t>plătit</w:t>
            </w:r>
            <w:proofErr w:type="spellEnd"/>
            <w:r>
              <w:rPr>
                <w:bCs/>
                <w:sz w:val="24"/>
                <w:szCs w:val="24"/>
              </w:rPr>
              <w:t xml:space="preserve"> din </w:t>
            </w:r>
            <w:proofErr w:type="spellStart"/>
            <w:r>
              <w:rPr>
                <w:bCs/>
                <w:sz w:val="24"/>
                <w:szCs w:val="24"/>
              </w:rPr>
              <w:t>fonduri</w:t>
            </w:r>
            <w:proofErr w:type="spellEnd"/>
            <w:r>
              <w:rPr>
                <w:bCs/>
                <w:sz w:val="24"/>
                <w:szCs w:val="24"/>
              </w:rPr>
              <w:t xml:space="preserve"> </w:t>
            </w:r>
            <w:proofErr w:type="spellStart"/>
            <w:r>
              <w:rPr>
                <w:bCs/>
                <w:sz w:val="24"/>
                <w:szCs w:val="24"/>
              </w:rPr>
              <w:t>publice</w:t>
            </w:r>
            <w:proofErr w:type="spellEnd"/>
            <w:r>
              <w:rPr>
                <w:bCs/>
                <w:sz w:val="24"/>
                <w:szCs w:val="24"/>
              </w:rPr>
              <w:t xml:space="preserve">, cu </w:t>
            </w:r>
            <w:proofErr w:type="spellStart"/>
            <w:r>
              <w:rPr>
                <w:bCs/>
                <w:sz w:val="24"/>
                <w:szCs w:val="24"/>
              </w:rPr>
              <w:t>modificările</w:t>
            </w:r>
            <w:proofErr w:type="spellEnd"/>
            <w:r>
              <w:rPr>
                <w:bCs/>
                <w:sz w:val="24"/>
                <w:szCs w:val="24"/>
              </w:rPr>
              <w:t xml:space="preserve"> </w:t>
            </w:r>
            <w:proofErr w:type="spellStart"/>
            <w:r>
              <w:rPr>
                <w:bCs/>
                <w:sz w:val="24"/>
                <w:szCs w:val="24"/>
              </w:rPr>
              <w:t>și</w:t>
            </w:r>
            <w:proofErr w:type="spellEnd"/>
            <w:r>
              <w:rPr>
                <w:bCs/>
                <w:sz w:val="24"/>
                <w:szCs w:val="24"/>
              </w:rPr>
              <w:t xml:space="preserve"> </w:t>
            </w:r>
            <w:proofErr w:type="spellStart"/>
            <w:r>
              <w:rPr>
                <w:bCs/>
                <w:sz w:val="24"/>
                <w:szCs w:val="24"/>
              </w:rPr>
              <w:t>completările</w:t>
            </w:r>
            <w:proofErr w:type="spellEnd"/>
            <w:r>
              <w:rPr>
                <w:bCs/>
                <w:sz w:val="24"/>
                <w:szCs w:val="24"/>
              </w:rPr>
              <w:t xml:space="preserve"> </w:t>
            </w:r>
            <w:proofErr w:type="spellStart"/>
            <w:r>
              <w:rPr>
                <w:bCs/>
                <w:sz w:val="24"/>
                <w:szCs w:val="24"/>
              </w:rPr>
              <w:t>ulterioare</w:t>
            </w:r>
            <w:proofErr w:type="spellEnd"/>
            <w:r>
              <w:rPr>
                <w:bCs/>
                <w:sz w:val="24"/>
                <w:szCs w:val="24"/>
              </w:rPr>
              <w:t xml:space="preserve">, </w:t>
            </w:r>
            <w:proofErr w:type="spellStart"/>
            <w:r>
              <w:rPr>
                <w:bCs/>
                <w:sz w:val="24"/>
                <w:szCs w:val="24"/>
              </w:rPr>
              <w:t>declar</w:t>
            </w:r>
            <w:proofErr w:type="spellEnd"/>
            <w:r>
              <w:rPr>
                <w:bCs/>
                <w:sz w:val="24"/>
                <w:szCs w:val="24"/>
              </w:rPr>
              <w:t xml:space="preserve"> </w:t>
            </w:r>
            <w:proofErr w:type="spellStart"/>
            <w:r>
              <w:rPr>
                <w:bCs/>
                <w:sz w:val="24"/>
                <w:szCs w:val="24"/>
              </w:rPr>
              <w:t>pe</w:t>
            </w:r>
            <w:proofErr w:type="spellEnd"/>
            <w:r>
              <w:rPr>
                <w:bCs/>
                <w:sz w:val="24"/>
                <w:szCs w:val="24"/>
              </w:rPr>
              <w:t xml:space="preserve"> </w:t>
            </w:r>
            <w:proofErr w:type="spellStart"/>
            <w:r>
              <w:rPr>
                <w:bCs/>
                <w:sz w:val="24"/>
                <w:szCs w:val="24"/>
              </w:rPr>
              <w:t>proprie</w:t>
            </w:r>
            <w:proofErr w:type="spellEnd"/>
            <w:r>
              <w:rPr>
                <w:bCs/>
                <w:sz w:val="24"/>
                <w:szCs w:val="24"/>
              </w:rPr>
              <w:t xml:space="preserve"> </w:t>
            </w:r>
            <w:proofErr w:type="spellStart"/>
            <w:r>
              <w:rPr>
                <w:bCs/>
                <w:sz w:val="24"/>
                <w:szCs w:val="24"/>
              </w:rPr>
              <w:t>răspundere</w:t>
            </w:r>
            <w:proofErr w:type="spellEnd"/>
            <w:r>
              <w:rPr>
                <w:bCs/>
                <w:sz w:val="24"/>
                <w:szCs w:val="24"/>
              </w:rPr>
              <w:t xml:space="preserve"> </w:t>
            </w:r>
            <w:proofErr w:type="spellStart"/>
            <w:r>
              <w:rPr>
                <w:bCs/>
                <w:sz w:val="24"/>
                <w:szCs w:val="24"/>
              </w:rPr>
              <w:t>că</w:t>
            </w:r>
            <w:proofErr w:type="spellEnd"/>
            <w:r>
              <w:rPr>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430"/>
              <w:gridCol w:w="4819"/>
            </w:tblGrid>
            <w:tr w:rsidR="00655E9A">
              <w:tc>
                <w:tcPr>
                  <w:tcW w:w="2122" w:type="dxa"/>
                  <w:tcBorders>
                    <w:top w:val="nil"/>
                    <w:left w:val="nil"/>
                    <w:bottom w:val="nil"/>
                    <w:right w:val="single" w:sz="4" w:space="0" w:color="auto"/>
                  </w:tcBorders>
                  <w:hideMark/>
                </w:tcPr>
                <w:p w:rsidR="00655E9A" w:rsidRDefault="00655E9A" w:rsidP="001661DF">
                  <w:pPr>
                    <w:numPr>
                      <w:ilvl w:val="0"/>
                      <w:numId w:val="1"/>
                    </w:numPr>
                    <w:jc w:val="both"/>
                    <w:rPr>
                      <w:bCs/>
                      <w:sz w:val="24"/>
                      <w:szCs w:val="24"/>
                    </w:rPr>
                  </w:pPr>
                  <w:r>
                    <w:rPr>
                      <w:bCs/>
                      <w:sz w:val="24"/>
                      <w:szCs w:val="24"/>
                    </w:rPr>
                    <w:t xml:space="preserve">am </w:t>
                  </w:r>
                  <w:proofErr w:type="spellStart"/>
                  <w:r>
                    <w:rPr>
                      <w:bCs/>
                      <w:sz w:val="24"/>
                      <w:szCs w:val="24"/>
                    </w:rPr>
                    <w:t>fost</w:t>
                  </w:r>
                  <w:proofErr w:type="spellEnd"/>
                </w:p>
              </w:tc>
              <w:tc>
                <w:tcPr>
                  <w:tcW w:w="430" w:type="dxa"/>
                  <w:tcBorders>
                    <w:top w:val="single" w:sz="4" w:space="0" w:color="auto"/>
                    <w:left w:val="single" w:sz="4" w:space="0" w:color="auto"/>
                    <w:bottom w:val="single" w:sz="4" w:space="0" w:color="auto"/>
                    <w:right w:val="single" w:sz="4" w:space="0" w:color="auto"/>
                  </w:tcBorders>
                </w:tcPr>
                <w:p w:rsidR="00655E9A" w:rsidRDefault="00655E9A">
                  <w:pPr>
                    <w:jc w:val="both"/>
                    <w:rPr>
                      <w:bCs/>
                      <w:sz w:val="24"/>
                      <w:szCs w:val="24"/>
                    </w:rPr>
                  </w:pPr>
                </w:p>
              </w:tc>
              <w:tc>
                <w:tcPr>
                  <w:tcW w:w="4819" w:type="dxa"/>
                  <w:vMerge w:val="restart"/>
                  <w:tcBorders>
                    <w:top w:val="nil"/>
                    <w:left w:val="single" w:sz="4" w:space="0" w:color="auto"/>
                    <w:bottom w:val="nil"/>
                    <w:right w:val="nil"/>
                  </w:tcBorders>
                </w:tcPr>
                <w:p w:rsidR="00655E9A" w:rsidRDefault="00655E9A">
                  <w:pPr>
                    <w:jc w:val="both"/>
                    <w:rPr>
                      <w:bCs/>
                      <w:sz w:val="24"/>
                      <w:szCs w:val="24"/>
                    </w:rPr>
                  </w:pPr>
                </w:p>
              </w:tc>
            </w:tr>
            <w:tr w:rsidR="00655E9A">
              <w:trPr>
                <w:trHeight w:val="201"/>
              </w:trPr>
              <w:tc>
                <w:tcPr>
                  <w:tcW w:w="2122" w:type="dxa"/>
                  <w:tcBorders>
                    <w:top w:val="nil"/>
                    <w:left w:val="nil"/>
                    <w:bottom w:val="nil"/>
                    <w:right w:val="single" w:sz="4" w:space="0" w:color="auto"/>
                  </w:tcBorders>
                  <w:hideMark/>
                </w:tcPr>
                <w:p w:rsidR="00655E9A" w:rsidRDefault="00655E9A" w:rsidP="001661DF">
                  <w:pPr>
                    <w:numPr>
                      <w:ilvl w:val="0"/>
                      <w:numId w:val="1"/>
                    </w:numPr>
                    <w:jc w:val="both"/>
                    <w:rPr>
                      <w:bCs/>
                      <w:sz w:val="24"/>
                      <w:szCs w:val="24"/>
                    </w:rPr>
                  </w:pPr>
                  <w:r>
                    <w:rPr>
                      <w:bCs/>
                      <w:sz w:val="24"/>
                      <w:szCs w:val="24"/>
                    </w:rPr>
                    <w:t xml:space="preserve">nu am </w:t>
                  </w:r>
                  <w:proofErr w:type="spellStart"/>
                  <w:r>
                    <w:rPr>
                      <w:bCs/>
                      <w:sz w:val="24"/>
                      <w:szCs w:val="24"/>
                    </w:rPr>
                    <w:t>fost</w:t>
                  </w:r>
                  <w:proofErr w:type="spellEnd"/>
                </w:p>
              </w:tc>
              <w:tc>
                <w:tcPr>
                  <w:tcW w:w="430" w:type="dxa"/>
                  <w:tcBorders>
                    <w:top w:val="single" w:sz="4" w:space="0" w:color="auto"/>
                    <w:left w:val="single" w:sz="4" w:space="0" w:color="auto"/>
                    <w:bottom w:val="single" w:sz="4" w:space="0" w:color="auto"/>
                    <w:right w:val="single" w:sz="4" w:space="0" w:color="auto"/>
                  </w:tcBorders>
                </w:tcPr>
                <w:p w:rsidR="00655E9A" w:rsidRDefault="00655E9A">
                  <w:pPr>
                    <w:jc w:val="both"/>
                    <w:rPr>
                      <w:bCs/>
                      <w:sz w:val="24"/>
                      <w:szCs w:val="24"/>
                    </w:rPr>
                  </w:pPr>
                </w:p>
              </w:tc>
              <w:tc>
                <w:tcPr>
                  <w:tcW w:w="0" w:type="auto"/>
                  <w:vMerge/>
                  <w:tcBorders>
                    <w:top w:val="nil"/>
                    <w:left w:val="single" w:sz="4" w:space="0" w:color="auto"/>
                    <w:bottom w:val="nil"/>
                    <w:right w:val="nil"/>
                  </w:tcBorders>
                  <w:vAlign w:val="center"/>
                  <w:hideMark/>
                </w:tcPr>
                <w:p w:rsidR="00655E9A" w:rsidRDefault="00655E9A">
                  <w:pPr>
                    <w:rPr>
                      <w:bCs/>
                      <w:sz w:val="24"/>
                      <w:szCs w:val="24"/>
                    </w:rPr>
                  </w:pPr>
                </w:p>
              </w:tc>
            </w:tr>
          </w:tbl>
          <w:p w:rsidR="00655E9A" w:rsidRDefault="00655E9A">
            <w:pPr>
              <w:jc w:val="both"/>
              <w:rPr>
                <w:bCs/>
                <w:sz w:val="24"/>
                <w:szCs w:val="24"/>
              </w:rPr>
            </w:pPr>
            <w:proofErr w:type="spellStart"/>
            <w:r>
              <w:rPr>
                <w:bCs/>
                <w:sz w:val="24"/>
                <w:szCs w:val="24"/>
              </w:rPr>
              <w:t>condamnat</w:t>
            </w:r>
            <w:proofErr w:type="spellEnd"/>
            <w:r>
              <w:rPr>
                <w:bCs/>
                <w:sz w:val="24"/>
                <w:szCs w:val="24"/>
              </w:rPr>
              <w:t xml:space="preserve">/ă </w:t>
            </w:r>
            <w:proofErr w:type="spellStart"/>
            <w:r>
              <w:rPr>
                <w:bCs/>
                <w:sz w:val="24"/>
                <w:szCs w:val="24"/>
              </w:rPr>
              <w:t>definitiv</w:t>
            </w:r>
            <w:proofErr w:type="spellEnd"/>
            <w:r>
              <w:rPr>
                <w:bCs/>
                <w:sz w:val="24"/>
                <w:szCs w:val="24"/>
              </w:rPr>
              <w:t xml:space="preserve"> </w:t>
            </w:r>
            <w:proofErr w:type="spellStart"/>
            <w:r>
              <w:rPr>
                <w:bCs/>
                <w:sz w:val="24"/>
                <w:szCs w:val="24"/>
              </w:rPr>
              <w:t>pentru</w:t>
            </w:r>
            <w:proofErr w:type="spellEnd"/>
            <w:r>
              <w:rPr>
                <w:bCs/>
                <w:sz w:val="24"/>
                <w:szCs w:val="24"/>
              </w:rPr>
              <w:t xml:space="preserve"> </w:t>
            </w:r>
            <w:proofErr w:type="spellStart"/>
            <w:r>
              <w:rPr>
                <w:bCs/>
                <w:sz w:val="24"/>
                <w:szCs w:val="24"/>
              </w:rPr>
              <w:t>săvârşirea</w:t>
            </w:r>
            <w:proofErr w:type="spellEnd"/>
            <w:r>
              <w:rPr>
                <w:bCs/>
                <w:sz w:val="24"/>
                <w:szCs w:val="24"/>
              </w:rPr>
              <w:t xml:space="preserve"> </w:t>
            </w:r>
            <w:proofErr w:type="spellStart"/>
            <w:r>
              <w:rPr>
                <w:bCs/>
                <w:sz w:val="24"/>
                <w:szCs w:val="24"/>
              </w:rPr>
              <w:t>unei</w:t>
            </w:r>
            <w:proofErr w:type="spellEnd"/>
            <w:r>
              <w:rPr>
                <w:bCs/>
                <w:sz w:val="24"/>
                <w:szCs w:val="24"/>
              </w:rPr>
              <w:t xml:space="preserve"> </w:t>
            </w:r>
            <w:proofErr w:type="spellStart"/>
            <w:r>
              <w:rPr>
                <w:bCs/>
                <w:sz w:val="24"/>
                <w:szCs w:val="24"/>
              </w:rPr>
              <w:t>infracţiuni</w:t>
            </w:r>
            <w:proofErr w:type="spellEnd"/>
            <w:r>
              <w:rPr>
                <w:bCs/>
                <w:sz w:val="24"/>
                <w:szCs w:val="24"/>
              </w:rPr>
              <w:t xml:space="preserve"> contra </w:t>
            </w:r>
            <w:proofErr w:type="spellStart"/>
            <w:r>
              <w:rPr>
                <w:bCs/>
                <w:sz w:val="24"/>
                <w:szCs w:val="24"/>
              </w:rPr>
              <w:t>umanităţii</w:t>
            </w:r>
            <w:proofErr w:type="spellEnd"/>
            <w:r>
              <w:rPr>
                <w:bCs/>
                <w:sz w:val="24"/>
                <w:szCs w:val="24"/>
              </w:rPr>
              <w:t xml:space="preserve">, contra </w:t>
            </w:r>
            <w:proofErr w:type="spellStart"/>
            <w:r>
              <w:rPr>
                <w:bCs/>
                <w:sz w:val="24"/>
                <w:szCs w:val="24"/>
              </w:rPr>
              <w:t>statului</w:t>
            </w:r>
            <w:proofErr w:type="spellEnd"/>
            <w:r>
              <w:rPr>
                <w:bCs/>
                <w:sz w:val="24"/>
                <w:szCs w:val="24"/>
              </w:rPr>
              <w:t xml:space="preserve"> </w:t>
            </w:r>
            <w:proofErr w:type="spellStart"/>
            <w:r>
              <w:rPr>
                <w:bCs/>
                <w:sz w:val="24"/>
                <w:szCs w:val="24"/>
              </w:rPr>
              <w:t>ori</w:t>
            </w:r>
            <w:proofErr w:type="spellEnd"/>
            <w:r>
              <w:rPr>
                <w:bCs/>
                <w:sz w:val="24"/>
                <w:szCs w:val="24"/>
              </w:rPr>
              <w:t xml:space="preserve"> contra </w:t>
            </w:r>
            <w:proofErr w:type="spellStart"/>
            <w:r>
              <w:rPr>
                <w:bCs/>
                <w:sz w:val="24"/>
                <w:szCs w:val="24"/>
              </w:rPr>
              <w:t>autorităţii</w:t>
            </w:r>
            <w:proofErr w:type="spellEnd"/>
            <w:r>
              <w:rPr>
                <w:bCs/>
                <w:sz w:val="24"/>
                <w:szCs w:val="24"/>
              </w:rPr>
              <w:t xml:space="preserve">, de </w:t>
            </w:r>
            <w:proofErr w:type="spellStart"/>
            <w:r>
              <w:rPr>
                <w:bCs/>
                <w:sz w:val="24"/>
                <w:szCs w:val="24"/>
              </w:rPr>
              <w:t>serviciu</w:t>
            </w:r>
            <w:proofErr w:type="spellEnd"/>
            <w:r>
              <w:rPr>
                <w:bCs/>
                <w:sz w:val="24"/>
                <w:szCs w:val="24"/>
              </w:rPr>
              <w:t xml:space="preserve"> </w:t>
            </w:r>
            <w:proofErr w:type="spellStart"/>
            <w:r>
              <w:rPr>
                <w:bCs/>
                <w:sz w:val="24"/>
                <w:szCs w:val="24"/>
              </w:rPr>
              <w:t>sau</w:t>
            </w:r>
            <w:proofErr w:type="spellEnd"/>
            <w:r>
              <w:rPr>
                <w:bCs/>
                <w:sz w:val="24"/>
                <w:szCs w:val="24"/>
              </w:rPr>
              <w:t xml:space="preserve"> </w:t>
            </w:r>
            <w:proofErr w:type="spellStart"/>
            <w:r>
              <w:rPr>
                <w:bCs/>
                <w:sz w:val="24"/>
                <w:szCs w:val="24"/>
              </w:rPr>
              <w:t>în</w:t>
            </w:r>
            <w:proofErr w:type="spellEnd"/>
            <w:r>
              <w:rPr>
                <w:bCs/>
                <w:sz w:val="24"/>
                <w:szCs w:val="24"/>
              </w:rPr>
              <w:t xml:space="preserve"> </w:t>
            </w:r>
            <w:proofErr w:type="spellStart"/>
            <w:r>
              <w:rPr>
                <w:bCs/>
                <w:sz w:val="24"/>
                <w:szCs w:val="24"/>
              </w:rPr>
              <w:t>legătură</w:t>
            </w:r>
            <w:proofErr w:type="spellEnd"/>
            <w:r>
              <w:rPr>
                <w:bCs/>
                <w:sz w:val="24"/>
                <w:szCs w:val="24"/>
              </w:rPr>
              <w:t xml:space="preserve"> cu </w:t>
            </w:r>
            <w:proofErr w:type="spellStart"/>
            <w:r>
              <w:rPr>
                <w:bCs/>
                <w:sz w:val="24"/>
                <w:szCs w:val="24"/>
              </w:rPr>
              <w:t>serviciul</w:t>
            </w:r>
            <w:proofErr w:type="spellEnd"/>
            <w:r>
              <w:rPr>
                <w:bCs/>
                <w:sz w:val="24"/>
                <w:szCs w:val="24"/>
              </w:rPr>
              <w:t xml:space="preserve">, care </w:t>
            </w:r>
            <w:proofErr w:type="spellStart"/>
            <w:r>
              <w:rPr>
                <w:bCs/>
                <w:sz w:val="24"/>
                <w:szCs w:val="24"/>
              </w:rPr>
              <w:t>împiedică</w:t>
            </w:r>
            <w:proofErr w:type="spellEnd"/>
            <w:r>
              <w:rPr>
                <w:bCs/>
                <w:sz w:val="24"/>
                <w:szCs w:val="24"/>
              </w:rPr>
              <w:t xml:space="preserve"> </w:t>
            </w:r>
            <w:proofErr w:type="spellStart"/>
            <w:r>
              <w:rPr>
                <w:bCs/>
                <w:sz w:val="24"/>
                <w:szCs w:val="24"/>
              </w:rPr>
              <w:t>înfăptuirea</w:t>
            </w:r>
            <w:proofErr w:type="spellEnd"/>
            <w:r>
              <w:rPr>
                <w:bCs/>
                <w:sz w:val="24"/>
                <w:szCs w:val="24"/>
              </w:rPr>
              <w:t xml:space="preserve"> </w:t>
            </w:r>
            <w:proofErr w:type="spellStart"/>
            <w:r>
              <w:rPr>
                <w:bCs/>
                <w:sz w:val="24"/>
                <w:szCs w:val="24"/>
              </w:rPr>
              <w:t>justiţiei</w:t>
            </w:r>
            <w:proofErr w:type="spellEnd"/>
            <w:r>
              <w:rPr>
                <w:bCs/>
                <w:sz w:val="24"/>
                <w:szCs w:val="24"/>
              </w:rPr>
              <w:t xml:space="preserve">, de </w:t>
            </w:r>
            <w:proofErr w:type="spellStart"/>
            <w:r>
              <w:rPr>
                <w:bCs/>
                <w:sz w:val="24"/>
                <w:szCs w:val="24"/>
              </w:rPr>
              <w:t>fals</w:t>
            </w:r>
            <w:proofErr w:type="spellEnd"/>
            <w:r>
              <w:rPr>
                <w:bCs/>
                <w:sz w:val="24"/>
                <w:szCs w:val="24"/>
              </w:rPr>
              <w:t xml:space="preserve"> </w:t>
            </w:r>
            <w:proofErr w:type="spellStart"/>
            <w:r>
              <w:rPr>
                <w:bCs/>
                <w:sz w:val="24"/>
                <w:szCs w:val="24"/>
              </w:rPr>
              <w:t>ori</w:t>
            </w:r>
            <w:proofErr w:type="spellEnd"/>
            <w:r>
              <w:rPr>
                <w:bCs/>
                <w:sz w:val="24"/>
                <w:szCs w:val="24"/>
              </w:rPr>
              <w:t xml:space="preserve"> a </w:t>
            </w:r>
            <w:proofErr w:type="spellStart"/>
            <w:r>
              <w:rPr>
                <w:bCs/>
                <w:sz w:val="24"/>
                <w:szCs w:val="24"/>
              </w:rPr>
              <w:t>unor</w:t>
            </w:r>
            <w:proofErr w:type="spellEnd"/>
            <w:r>
              <w:rPr>
                <w:bCs/>
                <w:sz w:val="24"/>
                <w:szCs w:val="24"/>
              </w:rPr>
              <w:t xml:space="preserve"> </w:t>
            </w:r>
            <w:proofErr w:type="spellStart"/>
            <w:r>
              <w:rPr>
                <w:bCs/>
                <w:sz w:val="24"/>
                <w:szCs w:val="24"/>
              </w:rPr>
              <w:t>fapte</w:t>
            </w:r>
            <w:proofErr w:type="spellEnd"/>
            <w:r>
              <w:rPr>
                <w:bCs/>
                <w:sz w:val="24"/>
                <w:szCs w:val="24"/>
              </w:rPr>
              <w:t xml:space="preserve"> de </w:t>
            </w:r>
            <w:proofErr w:type="spellStart"/>
            <w:r>
              <w:rPr>
                <w:bCs/>
                <w:sz w:val="24"/>
                <w:szCs w:val="24"/>
              </w:rPr>
              <w:t>corupţie</w:t>
            </w:r>
            <w:proofErr w:type="spellEnd"/>
            <w:r>
              <w:rPr>
                <w:bCs/>
                <w:sz w:val="24"/>
                <w:szCs w:val="24"/>
              </w:rPr>
              <w:t xml:space="preserve"> </w:t>
            </w:r>
            <w:proofErr w:type="spellStart"/>
            <w:r>
              <w:rPr>
                <w:bCs/>
                <w:sz w:val="24"/>
                <w:szCs w:val="24"/>
              </w:rPr>
              <w:t>sau</w:t>
            </w:r>
            <w:proofErr w:type="spellEnd"/>
            <w:r>
              <w:rPr>
                <w:bCs/>
                <w:sz w:val="24"/>
                <w:szCs w:val="24"/>
              </w:rPr>
              <w:t xml:space="preserve"> a </w:t>
            </w:r>
            <w:proofErr w:type="spellStart"/>
            <w:r>
              <w:rPr>
                <w:bCs/>
                <w:sz w:val="24"/>
                <w:szCs w:val="24"/>
              </w:rPr>
              <w:t>unei</w:t>
            </w:r>
            <w:proofErr w:type="spellEnd"/>
            <w:r>
              <w:rPr>
                <w:bCs/>
                <w:sz w:val="24"/>
                <w:szCs w:val="24"/>
              </w:rPr>
              <w:t xml:space="preserve"> </w:t>
            </w:r>
            <w:proofErr w:type="spellStart"/>
            <w:r>
              <w:rPr>
                <w:bCs/>
                <w:sz w:val="24"/>
                <w:szCs w:val="24"/>
              </w:rPr>
              <w:t>infracţiuni</w:t>
            </w:r>
            <w:proofErr w:type="spellEnd"/>
            <w:r>
              <w:rPr>
                <w:bCs/>
                <w:sz w:val="24"/>
                <w:szCs w:val="24"/>
              </w:rPr>
              <w:t xml:space="preserve"> </w:t>
            </w:r>
            <w:proofErr w:type="spellStart"/>
            <w:r>
              <w:rPr>
                <w:bCs/>
                <w:sz w:val="24"/>
                <w:szCs w:val="24"/>
              </w:rPr>
              <w:t>săvârşite</w:t>
            </w:r>
            <w:proofErr w:type="spellEnd"/>
            <w:r>
              <w:rPr>
                <w:bCs/>
                <w:sz w:val="24"/>
                <w:szCs w:val="24"/>
              </w:rPr>
              <w:t xml:space="preserve"> cu </w:t>
            </w:r>
            <w:proofErr w:type="spellStart"/>
            <w:r>
              <w:rPr>
                <w:bCs/>
                <w:sz w:val="24"/>
                <w:szCs w:val="24"/>
              </w:rPr>
              <w:t>intenţie</w:t>
            </w:r>
            <w:proofErr w:type="spellEnd"/>
            <w:r>
              <w:rPr>
                <w:bCs/>
                <w:sz w:val="24"/>
                <w:szCs w:val="24"/>
              </w:rPr>
              <w:t xml:space="preserve">, care </w:t>
            </w:r>
            <w:proofErr w:type="spellStart"/>
            <w:r>
              <w:rPr>
                <w:bCs/>
                <w:sz w:val="24"/>
                <w:szCs w:val="24"/>
              </w:rPr>
              <w:t>ar</w:t>
            </w:r>
            <w:proofErr w:type="spellEnd"/>
            <w:r>
              <w:rPr>
                <w:bCs/>
                <w:sz w:val="24"/>
                <w:szCs w:val="24"/>
              </w:rPr>
              <w:t xml:space="preserve"> face-o </w:t>
            </w:r>
            <w:proofErr w:type="spellStart"/>
            <w:r>
              <w:rPr>
                <w:bCs/>
                <w:sz w:val="24"/>
                <w:szCs w:val="24"/>
              </w:rPr>
              <w:t>incompatibilă</w:t>
            </w:r>
            <w:proofErr w:type="spellEnd"/>
            <w:r>
              <w:rPr>
                <w:bCs/>
                <w:sz w:val="24"/>
                <w:szCs w:val="24"/>
              </w:rPr>
              <w:t xml:space="preserve"> cu </w:t>
            </w:r>
            <w:proofErr w:type="spellStart"/>
            <w:r>
              <w:rPr>
                <w:bCs/>
                <w:sz w:val="24"/>
                <w:szCs w:val="24"/>
              </w:rPr>
              <w:t>exercitarea</w:t>
            </w:r>
            <w:proofErr w:type="spellEnd"/>
            <w:r>
              <w:rPr>
                <w:bCs/>
                <w:sz w:val="24"/>
                <w:szCs w:val="24"/>
              </w:rPr>
              <w:t xml:space="preserve"> </w:t>
            </w:r>
            <w:proofErr w:type="spellStart"/>
            <w:r>
              <w:rPr>
                <w:bCs/>
                <w:sz w:val="24"/>
                <w:szCs w:val="24"/>
              </w:rPr>
              <w:t>funcţiei</w:t>
            </w:r>
            <w:proofErr w:type="spellEnd"/>
            <w:r>
              <w:rPr>
                <w:bCs/>
                <w:sz w:val="24"/>
                <w:szCs w:val="24"/>
              </w:rPr>
              <w:t xml:space="preserve">, cu </w:t>
            </w:r>
            <w:proofErr w:type="spellStart"/>
            <w:r>
              <w:rPr>
                <w:bCs/>
                <w:sz w:val="24"/>
                <w:szCs w:val="24"/>
              </w:rPr>
              <w:t>excepţia</w:t>
            </w:r>
            <w:proofErr w:type="spellEnd"/>
            <w:r>
              <w:rPr>
                <w:bCs/>
                <w:sz w:val="24"/>
                <w:szCs w:val="24"/>
              </w:rPr>
              <w:t xml:space="preserve"> </w:t>
            </w:r>
            <w:proofErr w:type="spellStart"/>
            <w:r>
              <w:rPr>
                <w:bCs/>
                <w:sz w:val="24"/>
                <w:szCs w:val="24"/>
              </w:rPr>
              <w:t>situaţiei</w:t>
            </w:r>
            <w:proofErr w:type="spellEnd"/>
            <w:r>
              <w:rPr>
                <w:bCs/>
                <w:sz w:val="24"/>
                <w:szCs w:val="24"/>
              </w:rPr>
              <w:t xml:space="preserve"> </w:t>
            </w:r>
            <w:proofErr w:type="spellStart"/>
            <w:r>
              <w:rPr>
                <w:bCs/>
                <w:sz w:val="24"/>
                <w:szCs w:val="24"/>
              </w:rPr>
              <w:t>în</w:t>
            </w:r>
            <w:proofErr w:type="spellEnd"/>
            <w:r>
              <w:rPr>
                <w:bCs/>
                <w:sz w:val="24"/>
                <w:szCs w:val="24"/>
              </w:rPr>
              <w:t xml:space="preserve"> care a </w:t>
            </w:r>
            <w:proofErr w:type="spellStart"/>
            <w:r>
              <w:rPr>
                <w:bCs/>
                <w:sz w:val="24"/>
                <w:szCs w:val="24"/>
              </w:rPr>
              <w:t>intervenit</w:t>
            </w:r>
            <w:proofErr w:type="spellEnd"/>
            <w:r>
              <w:rPr>
                <w:bCs/>
                <w:sz w:val="24"/>
                <w:szCs w:val="24"/>
              </w:rPr>
              <w:t xml:space="preserve"> </w:t>
            </w:r>
            <w:proofErr w:type="spellStart"/>
            <w:r>
              <w:rPr>
                <w:bCs/>
                <w:sz w:val="24"/>
                <w:szCs w:val="24"/>
              </w:rPr>
              <w:t>reabilitarea</w:t>
            </w:r>
            <w:proofErr w:type="spellEnd"/>
            <w:r>
              <w:rPr>
                <w:bCs/>
                <w:sz w:val="24"/>
                <w:szCs w:val="24"/>
              </w:rPr>
              <w:t>..</w:t>
            </w:r>
          </w:p>
          <w:p w:rsidR="00655E9A" w:rsidRDefault="00655E9A">
            <w:pPr>
              <w:jc w:val="both"/>
              <w:rPr>
                <w:bCs/>
                <w:sz w:val="24"/>
                <w:szCs w:val="24"/>
              </w:rPr>
            </w:pPr>
          </w:p>
          <w:p w:rsidR="00655E9A" w:rsidRDefault="00655E9A">
            <w:pPr>
              <w:jc w:val="both"/>
              <w:rPr>
                <w:bCs/>
                <w:sz w:val="24"/>
                <w:szCs w:val="24"/>
              </w:rPr>
            </w:pPr>
            <w:proofErr w:type="spellStart"/>
            <w:r>
              <w:rPr>
                <w:bCs/>
                <w:sz w:val="24"/>
                <w:szCs w:val="24"/>
                <w:lang w:val="fr-FR"/>
              </w:rPr>
              <w:t>Cunosc</w:t>
            </w:r>
            <w:r>
              <w:rPr>
                <w:bCs/>
                <w:sz w:val="24"/>
                <w:szCs w:val="24"/>
              </w:rPr>
              <w:t>ând</w:t>
            </w:r>
            <w:proofErr w:type="spellEnd"/>
            <w:r>
              <w:rPr>
                <w:bCs/>
                <w:sz w:val="24"/>
                <w:szCs w:val="24"/>
              </w:rPr>
              <w:t xml:space="preserve"> </w:t>
            </w:r>
            <w:proofErr w:type="spellStart"/>
            <w:r>
              <w:rPr>
                <w:bCs/>
                <w:sz w:val="24"/>
                <w:szCs w:val="24"/>
              </w:rPr>
              <w:t>prevederile</w:t>
            </w:r>
            <w:proofErr w:type="spellEnd"/>
            <w:r>
              <w:rPr>
                <w:bCs/>
                <w:sz w:val="24"/>
                <w:szCs w:val="24"/>
              </w:rPr>
              <w:t xml:space="preserve"> art.542 </w:t>
            </w:r>
            <w:proofErr w:type="spellStart"/>
            <w:r>
              <w:rPr>
                <w:bCs/>
                <w:sz w:val="24"/>
                <w:szCs w:val="24"/>
              </w:rPr>
              <w:t>alin</w:t>
            </w:r>
            <w:proofErr w:type="spellEnd"/>
            <w:proofErr w:type="gramStart"/>
            <w:r>
              <w:rPr>
                <w:bCs/>
                <w:sz w:val="24"/>
                <w:szCs w:val="24"/>
              </w:rPr>
              <w:t>.(</w:t>
            </w:r>
            <w:proofErr w:type="gramEnd"/>
            <w:r>
              <w:rPr>
                <w:bCs/>
                <w:sz w:val="24"/>
                <w:szCs w:val="24"/>
              </w:rPr>
              <w:t xml:space="preserve">1) </w:t>
            </w:r>
            <w:proofErr w:type="spellStart"/>
            <w:r>
              <w:rPr>
                <w:bCs/>
                <w:sz w:val="24"/>
                <w:szCs w:val="24"/>
              </w:rPr>
              <w:t>lit.g</w:t>
            </w:r>
            <w:proofErr w:type="spellEnd"/>
            <w:r>
              <w:rPr>
                <w:bCs/>
                <w:sz w:val="24"/>
                <w:szCs w:val="24"/>
              </w:rPr>
              <w:t xml:space="preserve">) din O.U.G. nr.57/2019 </w:t>
            </w:r>
            <w:proofErr w:type="spellStart"/>
            <w:r>
              <w:rPr>
                <w:bCs/>
                <w:sz w:val="24"/>
                <w:szCs w:val="24"/>
              </w:rPr>
              <w:t>privind</w:t>
            </w:r>
            <w:proofErr w:type="spellEnd"/>
            <w:r>
              <w:rPr>
                <w:bCs/>
                <w:sz w:val="24"/>
                <w:szCs w:val="24"/>
              </w:rPr>
              <w:t xml:space="preserve"> </w:t>
            </w:r>
            <w:proofErr w:type="spellStart"/>
            <w:r>
              <w:rPr>
                <w:bCs/>
                <w:sz w:val="24"/>
                <w:szCs w:val="24"/>
              </w:rPr>
              <w:t>Codul</w:t>
            </w:r>
            <w:proofErr w:type="spellEnd"/>
            <w:r>
              <w:rPr>
                <w:bCs/>
                <w:sz w:val="24"/>
                <w:szCs w:val="24"/>
              </w:rPr>
              <w:t xml:space="preserve"> </w:t>
            </w:r>
            <w:proofErr w:type="spellStart"/>
            <w:r>
              <w:rPr>
                <w:bCs/>
                <w:sz w:val="24"/>
                <w:szCs w:val="24"/>
              </w:rPr>
              <w:t>administrativ</w:t>
            </w:r>
            <w:proofErr w:type="spellEnd"/>
            <w:r>
              <w:rPr>
                <w:bCs/>
                <w:sz w:val="24"/>
                <w:szCs w:val="24"/>
              </w:rPr>
              <w:t xml:space="preserve">, </w:t>
            </w:r>
            <w:proofErr w:type="spellStart"/>
            <w:r>
              <w:rPr>
                <w:bCs/>
                <w:sz w:val="24"/>
                <w:szCs w:val="24"/>
              </w:rPr>
              <w:t>declar</w:t>
            </w:r>
            <w:proofErr w:type="spellEnd"/>
            <w:r>
              <w:rPr>
                <w:bCs/>
                <w:sz w:val="24"/>
                <w:szCs w:val="24"/>
              </w:rPr>
              <w:t xml:space="preserve"> </w:t>
            </w:r>
            <w:proofErr w:type="spellStart"/>
            <w:r>
              <w:rPr>
                <w:bCs/>
                <w:sz w:val="24"/>
                <w:szCs w:val="24"/>
              </w:rPr>
              <w:t>pe</w:t>
            </w:r>
            <w:proofErr w:type="spellEnd"/>
            <w:r>
              <w:rPr>
                <w:bCs/>
                <w:sz w:val="24"/>
                <w:szCs w:val="24"/>
              </w:rPr>
              <w:t xml:space="preserve"> </w:t>
            </w:r>
            <w:proofErr w:type="spellStart"/>
            <w:r>
              <w:rPr>
                <w:bCs/>
                <w:sz w:val="24"/>
                <w:szCs w:val="24"/>
              </w:rPr>
              <w:t>proprie</w:t>
            </w:r>
            <w:proofErr w:type="spellEnd"/>
            <w:r>
              <w:rPr>
                <w:bCs/>
                <w:sz w:val="24"/>
                <w:szCs w:val="24"/>
              </w:rPr>
              <w:t xml:space="preserve"> </w:t>
            </w:r>
            <w:proofErr w:type="spellStart"/>
            <w:r>
              <w:rPr>
                <w:bCs/>
                <w:sz w:val="24"/>
                <w:szCs w:val="24"/>
              </w:rPr>
              <w:t>răspundere</w:t>
            </w:r>
            <w:proofErr w:type="spellEnd"/>
            <w:r>
              <w:rPr>
                <w:bCs/>
                <w:sz w:val="24"/>
                <w:szCs w:val="24"/>
              </w:rPr>
              <w:t xml:space="preserve"> </w:t>
            </w:r>
            <w:proofErr w:type="spellStart"/>
            <w:r>
              <w:rPr>
                <w:bCs/>
                <w:sz w:val="24"/>
                <w:szCs w:val="24"/>
              </w:rPr>
              <w:t>că</w:t>
            </w:r>
            <w:proofErr w:type="spellEnd"/>
            <w:r>
              <w:rPr>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25"/>
              <w:gridCol w:w="5321"/>
            </w:tblGrid>
            <w:tr w:rsidR="00655E9A">
              <w:tc>
                <w:tcPr>
                  <w:tcW w:w="2552" w:type="dxa"/>
                  <w:tcBorders>
                    <w:top w:val="nil"/>
                    <w:left w:val="nil"/>
                    <w:bottom w:val="nil"/>
                    <w:right w:val="single" w:sz="4" w:space="0" w:color="auto"/>
                  </w:tcBorders>
                  <w:hideMark/>
                </w:tcPr>
                <w:p w:rsidR="00655E9A" w:rsidRDefault="00655E9A" w:rsidP="001661DF">
                  <w:pPr>
                    <w:numPr>
                      <w:ilvl w:val="0"/>
                      <w:numId w:val="1"/>
                    </w:numPr>
                    <w:ind w:left="462" w:hanging="141"/>
                    <w:jc w:val="both"/>
                    <w:rPr>
                      <w:bCs/>
                      <w:sz w:val="24"/>
                      <w:szCs w:val="24"/>
                    </w:rPr>
                  </w:pPr>
                  <w:r>
                    <w:rPr>
                      <w:bCs/>
                      <w:sz w:val="24"/>
                      <w:szCs w:val="24"/>
                    </w:rPr>
                    <w:t xml:space="preserve">    </w:t>
                  </w:r>
                  <w:proofErr w:type="spellStart"/>
                  <w:r>
                    <w:rPr>
                      <w:bCs/>
                      <w:sz w:val="24"/>
                      <w:szCs w:val="24"/>
                    </w:rPr>
                    <w:t>execut</w:t>
                  </w:r>
                  <w:proofErr w:type="spellEnd"/>
                </w:p>
              </w:tc>
              <w:tc>
                <w:tcPr>
                  <w:tcW w:w="425" w:type="dxa"/>
                  <w:tcBorders>
                    <w:top w:val="single" w:sz="4" w:space="0" w:color="auto"/>
                    <w:left w:val="single" w:sz="4" w:space="0" w:color="auto"/>
                    <w:bottom w:val="single" w:sz="4" w:space="0" w:color="auto"/>
                    <w:right w:val="single" w:sz="4" w:space="0" w:color="auto"/>
                  </w:tcBorders>
                </w:tcPr>
                <w:p w:rsidR="00655E9A" w:rsidRDefault="00655E9A">
                  <w:pPr>
                    <w:jc w:val="both"/>
                    <w:rPr>
                      <w:bCs/>
                      <w:sz w:val="24"/>
                      <w:szCs w:val="24"/>
                    </w:rPr>
                  </w:pPr>
                </w:p>
              </w:tc>
              <w:tc>
                <w:tcPr>
                  <w:tcW w:w="5321" w:type="dxa"/>
                  <w:vMerge w:val="restart"/>
                  <w:tcBorders>
                    <w:top w:val="nil"/>
                    <w:left w:val="single" w:sz="4" w:space="0" w:color="auto"/>
                    <w:bottom w:val="nil"/>
                    <w:right w:val="nil"/>
                  </w:tcBorders>
                </w:tcPr>
                <w:p w:rsidR="00655E9A" w:rsidRDefault="00655E9A">
                  <w:pPr>
                    <w:jc w:val="both"/>
                    <w:rPr>
                      <w:bCs/>
                      <w:sz w:val="24"/>
                      <w:szCs w:val="24"/>
                    </w:rPr>
                  </w:pPr>
                </w:p>
              </w:tc>
            </w:tr>
            <w:tr w:rsidR="00655E9A">
              <w:tc>
                <w:tcPr>
                  <w:tcW w:w="2552" w:type="dxa"/>
                  <w:tcBorders>
                    <w:top w:val="nil"/>
                    <w:left w:val="nil"/>
                    <w:bottom w:val="nil"/>
                    <w:right w:val="single" w:sz="4" w:space="0" w:color="auto"/>
                  </w:tcBorders>
                  <w:hideMark/>
                </w:tcPr>
                <w:p w:rsidR="00655E9A" w:rsidRDefault="00655E9A" w:rsidP="001661DF">
                  <w:pPr>
                    <w:numPr>
                      <w:ilvl w:val="0"/>
                      <w:numId w:val="1"/>
                    </w:numPr>
                    <w:ind w:left="321" w:firstLine="0"/>
                    <w:jc w:val="both"/>
                    <w:rPr>
                      <w:bCs/>
                      <w:sz w:val="24"/>
                      <w:szCs w:val="24"/>
                    </w:rPr>
                  </w:pPr>
                  <w:r>
                    <w:rPr>
                      <w:bCs/>
                      <w:sz w:val="24"/>
                      <w:szCs w:val="24"/>
                    </w:rPr>
                    <w:t xml:space="preserve">nu </w:t>
                  </w:r>
                  <w:proofErr w:type="spellStart"/>
                  <w:r>
                    <w:rPr>
                      <w:bCs/>
                      <w:sz w:val="24"/>
                      <w:szCs w:val="24"/>
                    </w:rPr>
                    <w:t>execut</w:t>
                  </w:r>
                  <w:proofErr w:type="spellEnd"/>
                </w:p>
              </w:tc>
              <w:tc>
                <w:tcPr>
                  <w:tcW w:w="425" w:type="dxa"/>
                  <w:tcBorders>
                    <w:top w:val="single" w:sz="4" w:space="0" w:color="auto"/>
                    <w:left w:val="single" w:sz="4" w:space="0" w:color="auto"/>
                    <w:bottom w:val="single" w:sz="4" w:space="0" w:color="auto"/>
                    <w:right w:val="single" w:sz="4" w:space="0" w:color="auto"/>
                  </w:tcBorders>
                </w:tcPr>
                <w:p w:rsidR="00655E9A" w:rsidRDefault="00655E9A">
                  <w:pPr>
                    <w:jc w:val="both"/>
                    <w:rPr>
                      <w:bCs/>
                      <w:sz w:val="24"/>
                      <w:szCs w:val="24"/>
                    </w:rPr>
                  </w:pPr>
                </w:p>
              </w:tc>
              <w:tc>
                <w:tcPr>
                  <w:tcW w:w="0" w:type="auto"/>
                  <w:vMerge/>
                  <w:tcBorders>
                    <w:top w:val="nil"/>
                    <w:left w:val="single" w:sz="4" w:space="0" w:color="auto"/>
                    <w:bottom w:val="nil"/>
                    <w:right w:val="nil"/>
                  </w:tcBorders>
                  <w:vAlign w:val="center"/>
                  <w:hideMark/>
                </w:tcPr>
                <w:p w:rsidR="00655E9A" w:rsidRDefault="00655E9A">
                  <w:pPr>
                    <w:rPr>
                      <w:bCs/>
                      <w:sz w:val="24"/>
                      <w:szCs w:val="24"/>
                    </w:rPr>
                  </w:pPr>
                </w:p>
              </w:tc>
            </w:tr>
          </w:tbl>
          <w:p w:rsidR="00655E9A" w:rsidRDefault="00655E9A">
            <w:pPr>
              <w:jc w:val="both"/>
              <w:rPr>
                <w:bCs/>
                <w:sz w:val="24"/>
                <w:szCs w:val="24"/>
              </w:rPr>
            </w:pPr>
            <w:r>
              <w:rPr>
                <w:bCs/>
                <w:sz w:val="24"/>
                <w:szCs w:val="24"/>
              </w:rPr>
              <w:t xml:space="preserve">o </w:t>
            </w:r>
            <w:proofErr w:type="spellStart"/>
            <w:r>
              <w:rPr>
                <w:bCs/>
                <w:sz w:val="24"/>
                <w:szCs w:val="24"/>
              </w:rPr>
              <w:t>pedeapsă</w:t>
            </w:r>
            <w:proofErr w:type="spellEnd"/>
            <w:r>
              <w:rPr>
                <w:bCs/>
                <w:sz w:val="24"/>
                <w:szCs w:val="24"/>
              </w:rPr>
              <w:t xml:space="preserve"> </w:t>
            </w:r>
            <w:proofErr w:type="spellStart"/>
            <w:r>
              <w:rPr>
                <w:bCs/>
                <w:sz w:val="24"/>
                <w:szCs w:val="24"/>
              </w:rPr>
              <w:t>complementară</w:t>
            </w:r>
            <w:proofErr w:type="spellEnd"/>
            <w:r>
              <w:rPr>
                <w:bCs/>
                <w:sz w:val="24"/>
                <w:szCs w:val="24"/>
              </w:rPr>
              <w:t xml:space="preserve"> </w:t>
            </w:r>
            <w:proofErr w:type="spellStart"/>
            <w:r>
              <w:rPr>
                <w:bCs/>
                <w:sz w:val="24"/>
                <w:szCs w:val="24"/>
              </w:rPr>
              <w:t>prin</w:t>
            </w:r>
            <w:proofErr w:type="spellEnd"/>
            <w:r>
              <w:rPr>
                <w:bCs/>
                <w:sz w:val="24"/>
                <w:szCs w:val="24"/>
              </w:rPr>
              <w:t xml:space="preserve"> care mi-a </w:t>
            </w:r>
            <w:proofErr w:type="spellStart"/>
            <w:r>
              <w:rPr>
                <w:bCs/>
                <w:sz w:val="24"/>
                <w:szCs w:val="24"/>
              </w:rPr>
              <w:t>fost</w:t>
            </w:r>
            <w:proofErr w:type="spellEnd"/>
            <w:r>
              <w:rPr>
                <w:bCs/>
                <w:sz w:val="24"/>
                <w:szCs w:val="24"/>
              </w:rPr>
              <w:t xml:space="preserve"> </w:t>
            </w:r>
            <w:proofErr w:type="spellStart"/>
            <w:r>
              <w:rPr>
                <w:bCs/>
                <w:sz w:val="24"/>
                <w:szCs w:val="24"/>
              </w:rPr>
              <w:t>interzisă</w:t>
            </w:r>
            <w:proofErr w:type="spellEnd"/>
            <w:r>
              <w:rPr>
                <w:bCs/>
                <w:sz w:val="24"/>
                <w:szCs w:val="24"/>
              </w:rPr>
              <w:t xml:space="preserve"> </w:t>
            </w:r>
            <w:proofErr w:type="spellStart"/>
            <w:r>
              <w:rPr>
                <w:bCs/>
                <w:sz w:val="24"/>
                <w:szCs w:val="24"/>
              </w:rPr>
              <w:t>exercitarea</w:t>
            </w:r>
            <w:proofErr w:type="spellEnd"/>
            <w:r>
              <w:rPr>
                <w:bCs/>
                <w:sz w:val="24"/>
                <w:szCs w:val="24"/>
              </w:rPr>
              <w:t xml:space="preserve"> </w:t>
            </w:r>
            <w:proofErr w:type="spellStart"/>
            <w:r>
              <w:rPr>
                <w:bCs/>
                <w:sz w:val="24"/>
                <w:szCs w:val="24"/>
              </w:rPr>
              <w:t>dreptului</w:t>
            </w:r>
            <w:proofErr w:type="spellEnd"/>
            <w:r>
              <w:rPr>
                <w:bCs/>
                <w:sz w:val="24"/>
                <w:szCs w:val="24"/>
              </w:rPr>
              <w:t xml:space="preserve"> de a </w:t>
            </w:r>
            <w:proofErr w:type="spellStart"/>
            <w:r>
              <w:rPr>
                <w:bCs/>
                <w:sz w:val="24"/>
                <w:szCs w:val="24"/>
              </w:rPr>
              <w:t>ocupa</w:t>
            </w:r>
            <w:proofErr w:type="spellEnd"/>
            <w:r>
              <w:rPr>
                <w:bCs/>
                <w:sz w:val="24"/>
                <w:szCs w:val="24"/>
              </w:rPr>
              <w:t xml:space="preserve"> </w:t>
            </w:r>
            <w:proofErr w:type="spellStart"/>
            <w:r>
              <w:rPr>
                <w:bCs/>
                <w:sz w:val="24"/>
                <w:szCs w:val="24"/>
              </w:rPr>
              <w:t>funcţia</w:t>
            </w:r>
            <w:proofErr w:type="spellEnd"/>
            <w:r>
              <w:rPr>
                <w:bCs/>
                <w:sz w:val="24"/>
                <w:szCs w:val="24"/>
              </w:rPr>
              <w:t xml:space="preserve">, de a </w:t>
            </w:r>
            <w:proofErr w:type="spellStart"/>
            <w:r>
              <w:rPr>
                <w:bCs/>
                <w:sz w:val="24"/>
                <w:szCs w:val="24"/>
              </w:rPr>
              <w:t>exercita</w:t>
            </w:r>
            <w:proofErr w:type="spellEnd"/>
            <w:r>
              <w:rPr>
                <w:bCs/>
                <w:sz w:val="24"/>
                <w:szCs w:val="24"/>
              </w:rPr>
              <w:t xml:space="preserve"> </w:t>
            </w:r>
            <w:proofErr w:type="spellStart"/>
            <w:r>
              <w:rPr>
                <w:bCs/>
                <w:sz w:val="24"/>
                <w:szCs w:val="24"/>
              </w:rPr>
              <w:t>profesia</w:t>
            </w:r>
            <w:proofErr w:type="spellEnd"/>
            <w:r>
              <w:rPr>
                <w:bCs/>
                <w:sz w:val="24"/>
                <w:szCs w:val="24"/>
              </w:rPr>
              <w:t xml:space="preserve"> </w:t>
            </w:r>
            <w:proofErr w:type="spellStart"/>
            <w:r>
              <w:rPr>
                <w:bCs/>
                <w:sz w:val="24"/>
                <w:szCs w:val="24"/>
              </w:rPr>
              <w:t>sau</w:t>
            </w:r>
            <w:proofErr w:type="spellEnd"/>
            <w:r>
              <w:rPr>
                <w:bCs/>
                <w:sz w:val="24"/>
                <w:szCs w:val="24"/>
              </w:rPr>
              <w:t xml:space="preserve"> </w:t>
            </w:r>
            <w:proofErr w:type="spellStart"/>
            <w:r>
              <w:rPr>
                <w:bCs/>
                <w:sz w:val="24"/>
                <w:szCs w:val="24"/>
              </w:rPr>
              <w:t>meseria</w:t>
            </w:r>
            <w:proofErr w:type="spellEnd"/>
            <w:r>
              <w:rPr>
                <w:bCs/>
                <w:sz w:val="24"/>
                <w:szCs w:val="24"/>
              </w:rPr>
              <w:t xml:space="preserve"> </w:t>
            </w:r>
            <w:proofErr w:type="spellStart"/>
            <w:r>
              <w:rPr>
                <w:bCs/>
                <w:sz w:val="24"/>
                <w:szCs w:val="24"/>
              </w:rPr>
              <w:t>ori</w:t>
            </w:r>
            <w:proofErr w:type="spellEnd"/>
            <w:r>
              <w:rPr>
                <w:bCs/>
                <w:sz w:val="24"/>
                <w:szCs w:val="24"/>
              </w:rPr>
              <w:t xml:space="preserve"> de a </w:t>
            </w:r>
            <w:proofErr w:type="spellStart"/>
            <w:r>
              <w:rPr>
                <w:bCs/>
                <w:sz w:val="24"/>
                <w:szCs w:val="24"/>
              </w:rPr>
              <w:t>desfăşura</w:t>
            </w:r>
            <w:proofErr w:type="spellEnd"/>
            <w:r>
              <w:rPr>
                <w:bCs/>
                <w:sz w:val="24"/>
                <w:szCs w:val="24"/>
              </w:rPr>
              <w:t xml:space="preserve"> </w:t>
            </w:r>
            <w:proofErr w:type="spellStart"/>
            <w:r>
              <w:rPr>
                <w:bCs/>
                <w:sz w:val="24"/>
                <w:szCs w:val="24"/>
              </w:rPr>
              <w:t>activitatea</w:t>
            </w:r>
            <w:proofErr w:type="spellEnd"/>
            <w:r>
              <w:rPr>
                <w:bCs/>
                <w:sz w:val="24"/>
                <w:szCs w:val="24"/>
              </w:rPr>
              <w:t xml:space="preserve"> de care m-am </w:t>
            </w:r>
            <w:proofErr w:type="spellStart"/>
            <w:r>
              <w:rPr>
                <w:bCs/>
                <w:sz w:val="24"/>
                <w:szCs w:val="24"/>
              </w:rPr>
              <w:t>folosit</w:t>
            </w:r>
            <w:proofErr w:type="spellEnd"/>
            <w:r>
              <w:rPr>
                <w:bCs/>
                <w:sz w:val="24"/>
                <w:szCs w:val="24"/>
              </w:rPr>
              <w:t xml:space="preserve"> </w:t>
            </w:r>
            <w:proofErr w:type="spellStart"/>
            <w:r>
              <w:rPr>
                <w:bCs/>
                <w:sz w:val="24"/>
                <w:szCs w:val="24"/>
              </w:rPr>
              <w:t>pentru</w:t>
            </w:r>
            <w:proofErr w:type="spellEnd"/>
            <w:r>
              <w:rPr>
                <w:bCs/>
                <w:sz w:val="24"/>
                <w:szCs w:val="24"/>
              </w:rPr>
              <w:t xml:space="preserve"> </w:t>
            </w:r>
            <w:proofErr w:type="spellStart"/>
            <w:r>
              <w:rPr>
                <w:bCs/>
                <w:sz w:val="24"/>
                <w:szCs w:val="24"/>
              </w:rPr>
              <w:t>săvârşirea</w:t>
            </w:r>
            <w:proofErr w:type="spellEnd"/>
            <w:r>
              <w:rPr>
                <w:bCs/>
                <w:sz w:val="24"/>
                <w:szCs w:val="24"/>
              </w:rPr>
              <w:t xml:space="preserve"> </w:t>
            </w:r>
            <w:proofErr w:type="spellStart"/>
            <w:r>
              <w:rPr>
                <w:bCs/>
                <w:sz w:val="24"/>
                <w:szCs w:val="24"/>
              </w:rPr>
              <w:t>infracţiunii</w:t>
            </w:r>
            <w:proofErr w:type="spellEnd"/>
            <w:r>
              <w:rPr>
                <w:bCs/>
                <w:sz w:val="24"/>
                <w:szCs w:val="24"/>
              </w:rPr>
              <w:t xml:space="preserve"> </w:t>
            </w:r>
            <w:proofErr w:type="spellStart"/>
            <w:r>
              <w:rPr>
                <w:bCs/>
                <w:sz w:val="24"/>
                <w:szCs w:val="24"/>
              </w:rPr>
              <w:t>și</w:t>
            </w:r>
            <w:proofErr w:type="spellEnd"/>
            <w:r>
              <w:rPr>
                <w:bCs/>
                <w:sz w:val="24"/>
                <w:szCs w:val="24"/>
              </w:rPr>
              <w:t xml:space="preserve"> </w:t>
            </w:r>
            <w:proofErr w:type="spellStart"/>
            <w:r>
              <w:rPr>
                <w:bCs/>
                <w:sz w:val="24"/>
                <w:szCs w:val="24"/>
              </w:rPr>
              <w:t>nici</w:t>
            </w:r>
            <w:proofErr w:type="spellEnd"/>
            <w:r>
              <w:rPr>
                <w:bCs/>
                <w:sz w:val="24"/>
                <w:szCs w:val="24"/>
              </w:rPr>
              <w:t xml:space="preserve"> nu </w:t>
            </w:r>
            <w:proofErr w:type="spellStart"/>
            <w:r>
              <w:rPr>
                <w:bCs/>
                <w:sz w:val="24"/>
                <w:szCs w:val="24"/>
              </w:rPr>
              <w:t>dispus</w:t>
            </w:r>
            <w:proofErr w:type="spellEnd"/>
            <w:r>
              <w:rPr>
                <w:bCs/>
                <w:sz w:val="24"/>
                <w:szCs w:val="24"/>
              </w:rPr>
              <w:t xml:space="preserve"> </w:t>
            </w:r>
            <w:proofErr w:type="spellStart"/>
            <w:r>
              <w:rPr>
                <w:bCs/>
                <w:sz w:val="24"/>
                <w:szCs w:val="24"/>
              </w:rPr>
              <w:t>măsura</w:t>
            </w:r>
            <w:proofErr w:type="spellEnd"/>
            <w:r>
              <w:rPr>
                <w:bCs/>
                <w:sz w:val="24"/>
                <w:szCs w:val="24"/>
              </w:rPr>
              <w:t xml:space="preserve"> de </w:t>
            </w:r>
            <w:proofErr w:type="spellStart"/>
            <w:r>
              <w:rPr>
                <w:bCs/>
                <w:sz w:val="24"/>
                <w:szCs w:val="24"/>
              </w:rPr>
              <w:t>siguranţă</w:t>
            </w:r>
            <w:proofErr w:type="spellEnd"/>
            <w:r>
              <w:rPr>
                <w:bCs/>
                <w:sz w:val="24"/>
                <w:szCs w:val="24"/>
              </w:rPr>
              <w:t xml:space="preserve"> a </w:t>
            </w:r>
            <w:proofErr w:type="spellStart"/>
            <w:r>
              <w:rPr>
                <w:bCs/>
                <w:sz w:val="24"/>
                <w:szCs w:val="24"/>
              </w:rPr>
              <w:t>interzicerii</w:t>
            </w:r>
            <w:proofErr w:type="spellEnd"/>
            <w:r>
              <w:rPr>
                <w:bCs/>
                <w:sz w:val="24"/>
                <w:szCs w:val="24"/>
              </w:rPr>
              <w:t xml:space="preserve"> </w:t>
            </w:r>
            <w:proofErr w:type="spellStart"/>
            <w:r>
              <w:rPr>
                <w:bCs/>
                <w:sz w:val="24"/>
                <w:szCs w:val="24"/>
              </w:rPr>
              <w:t>ocupării</w:t>
            </w:r>
            <w:proofErr w:type="spellEnd"/>
            <w:r>
              <w:rPr>
                <w:bCs/>
                <w:sz w:val="24"/>
                <w:szCs w:val="24"/>
              </w:rPr>
              <w:t xml:space="preserve"> </w:t>
            </w:r>
            <w:proofErr w:type="spellStart"/>
            <w:r>
              <w:rPr>
                <w:bCs/>
                <w:sz w:val="24"/>
                <w:szCs w:val="24"/>
              </w:rPr>
              <w:t>unei</w:t>
            </w:r>
            <w:proofErr w:type="spellEnd"/>
            <w:r>
              <w:rPr>
                <w:bCs/>
                <w:sz w:val="24"/>
                <w:szCs w:val="24"/>
              </w:rPr>
              <w:t xml:space="preserve"> </w:t>
            </w:r>
            <w:proofErr w:type="spellStart"/>
            <w:r>
              <w:rPr>
                <w:bCs/>
                <w:sz w:val="24"/>
                <w:szCs w:val="24"/>
              </w:rPr>
              <w:t>funcţii</w:t>
            </w:r>
            <w:proofErr w:type="spellEnd"/>
            <w:r>
              <w:rPr>
                <w:bCs/>
                <w:sz w:val="24"/>
                <w:szCs w:val="24"/>
              </w:rPr>
              <w:t xml:space="preserve"> </w:t>
            </w:r>
            <w:proofErr w:type="spellStart"/>
            <w:r>
              <w:rPr>
                <w:bCs/>
                <w:sz w:val="24"/>
                <w:szCs w:val="24"/>
              </w:rPr>
              <w:t>sau</w:t>
            </w:r>
            <w:proofErr w:type="spellEnd"/>
            <w:r>
              <w:rPr>
                <w:bCs/>
                <w:sz w:val="24"/>
                <w:szCs w:val="24"/>
              </w:rPr>
              <w:t xml:space="preserve"> a </w:t>
            </w:r>
            <w:proofErr w:type="spellStart"/>
            <w:r>
              <w:rPr>
                <w:bCs/>
                <w:sz w:val="24"/>
                <w:szCs w:val="24"/>
              </w:rPr>
              <w:t>exercitării</w:t>
            </w:r>
            <w:proofErr w:type="spellEnd"/>
            <w:r>
              <w:rPr>
                <w:bCs/>
                <w:sz w:val="24"/>
                <w:szCs w:val="24"/>
              </w:rPr>
              <w:t xml:space="preserve"> </w:t>
            </w:r>
            <w:proofErr w:type="spellStart"/>
            <w:r>
              <w:rPr>
                <w:bCs/>
                <w:sz w:val="24"/>
                <w:szCs w:val="24"/>
              </w:rPr>
              <w:t>unei</w:t>
            </w:r>
            <w:proofErr w:type="spellEnd"/>
            <w:r>
              <w:rPr>
                <w:bCs/>
                <w:sz w:val="24"/>
                <w:szCs w:val="24"/>
              </w:rPr>
              <w:t xml:space="preserve"> </w:t>
            </w:r>
            <w:proofErr w:type="spellStart"/>
            <w:r>
              <w:rPr>
                <w:bCs/>
                <w:sz w:val="24"/>
                <w:szCs w:val="24"/>
              </w:rPr>
              <w:t>profesii</w:t>
            </w:r>
            <w:proofErr w:type="spellEnd"/>
            <w:r>
              <w:rPr>
                <w:bCs/>
                <w:sz w:val="24"/>
                <w:szCs w:val="24"/>
              </w:rPr>
              <w:t>.</w:t>
            </w:r>
          </w:p>
          <w:p w:rsidR="00655E9A" w:rsidRDefault="00655E9A">
            <w:pPr>
              <w:jc w:val="both"/>
              <w:rPr>
                <w:sz w:val="24"/>
                <w:szCs w:val="24"/>
              </w:rPr>
            </w:pPr>
          </w:p>
        </w:tc>
      </w:tr>
      <w:tr w:rsidR="00655E9A" w:rsidTr="00655E9A">
        <w:trPr>
          <w:trHeight w:val="1790"/>
          <w:jc w:val="center"/>
        </w:trPr>
        <w:tc>
          <w:tcPr>
            <w:tcW w:w="9446" w:type="dxa"/>
            <w:tcBorders>
              <w:top w:val="single" w:sz="4" w:space="0" w:color="auto"/>
              <w:left w:val="single" w:sz="4" w:space="0" w:color="auto"/>
              <w:bottom w:val="single" w:sz="4" w:space="0" w:color="auto"/>
              <w:right w:val="single" w:sz="4" w:space="0" w:color="auto"/>
            </w:tcBorders>
          </w:tcPr>
          <w:p w:rsidR="00655E9A" w:rsidRDefault="00655E9A">
            <w:pPr>
              <w:ind w:firstLine="720"/>
              <w:jc w:val="both"/>
              <w:rPr>
                <w:b/>
                <w:sz w:val="24"/>
                <w:szCs w:val="24"/>
              </w:rPr>
            </w:pPr>
            <w:proofErr w:type="spellStart"/>
            <w:r>
              <w:rPr>
                <w:sz w:val="24"/>
                <w:szCs w:val="24"/>
              </w:rPr>
              <w:lastRenderedPageBreak/>
              <w:t>Pentru</w:t>
            </w:r>
            <w:proofErr w:type="spellEnd"/>
            <w:r>
              <w:rPr>
                <w:sz w:val="24"/>
                <w:szCs w:val="24"/>
              </w:rPr>
              <w:t xml:space="preserve"> </w:t>
            </w:r>
            <w:proofErr w:type="spellStart"/>
            <w:r>
              <w:rPr>
                <w:sz w:val="24"/>
                <w:szCs w:val="24"/>
              </w:rPr>
              <w:t>înscrierea</w:t>
            </w:r>
            <w:proofErr w:type="spellEnd"/>
            <w:r>
              <w:rPr>
                <w:sz w:val="24"/>
                <w:szCs w:val="24"/>
              </w:rPr>
              <w:t xml:space="preserve"> la concurs, </w:t>
            </w:r>
            <w:proofErr w:type="spellStart"/>
            <w:r>
              <w:rPr>
                <w:sz w:val="24"/>
                <w:szCs w:val="24"/>
              </w:rPr>
              <w:t>atașez</w:t>
            </w:r>
            <w:proofErr w:type="spellEnd"/>
            <w:r>
              <w:rPr>
                <w:sz w:val="24"/>
                <w:szCs w:val="24"/>
              </w:rPr>
              <w:t xml:space="preserve"> la </w:t>
            </w:r>
            <w:proofErr w:type="spellStart"/>
            <w:r>
              <w:rPr>
                <w:sz w:val="24"/>
                <w:szCs w:val="24"/>
              </w:rPr>
              <w:t>prezenta</w:t>
            </w:r>
            <w:proofErr w:type="spellEnd"/>
            <w:r>
              <w:rPr>
                <w:sz w:val="24"/>
                <w:szCs w:val="24"/>
              </w:rPr>
              <w:t xml:space="preserve"> </w:t>
            </w:r>
            <w:proofErr w:type="spellStart"/>
            <w:r>
              <w:rPr>
                <w:sz w:val="24"/>
                <w:szCs w:val="24"/>
              </w:rPr>
              <w:t>cerere</w:t>
            </w:r>
            <w:proofErr w:type="spellEnd"/>
            <w:r>
              <w:rPr>
                <w:sz w:val="24"/>
                <w:szCs w:val="24"/>
              </w:rPr>
              <w:t xml:space="preserve"> </w:t>
            </w:r>
            <w:proofErr w:type="spellStart"/>
            <w:r>
              <w:rPr>
                <w:b/>
                <w:sz w:val="24"/>
                <w:szCs w:val="24"/>
              </w:rPr>
              <w:t>dosarul</w:t>
            </w:r>
            <w:proofErr w:type="spellEnd"/>
            <w:r>
              <w:rPr>
                <w:b/>
                <w:sz w:val="24"/>
                <w:szCs w:val="24"/>
              </w:rPr>
              <w:t xml:space="preserve"> de concurs care </w:t>
            </w:r>
            <w:proofErr w:type="spellStart"/>
            <w:r>
              <w:rPr>
                <w:b/>
                <w:sz w:val="24"/>
                <w:szCs w:val="24"/>
              </w:rPr>
              <w:t>conţine</w:t>
            </w:r>
            <w:proofErr w:type="spellEnd"/>
            <w:r>
              <w:rPr>
                <w:b/>
                <w:sz w:val="24"/>
                <w:szCs w:val="24"/>
              </w:rPr>
              <w:t xml:space="preserve"> </w:t>
            </w:r>
            <w:proofErr w:type="spellStart"/>
            <w:r>
              <w:rPr>
                <w:b/>
                <w:sz w:val="24"/>
                <w:szCs w:val="24"/>
              </w:rPr>
              <w:t>următoarele</w:t>
            </w:r>
            <w:proofErr w:type="spellEnd"/>
            <w:r>
              <w:rPr>
                <w:b/>
                <w:sz w:val="24"/>
                <w:szCs w:val="24"/>
              </w:rPr>
              <w:t xml:space="preserve"> </w:t>
            </w:r>
            <w:proofErr w:type="spellStart"/>
            <w:r>
              <w:rPr>
                <w:b/>
                <w:sz w:val="24"/>
                <w:szCs w:val="24"/>
              </w:rPr>
              <w:t>documente</w:t>
            </w:r>
            <w:proofErr w:type="spellEnd"/>
            <w:r>
              <w:rPr>
                <w:b/>
                <w:sz w:val="24"/>
                <w:szCs w:val="24"/>
              </w:rPr>
              <w:t>:</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copia actului de identitate sau orice alt document care atestă identitatea, potrivit legii, după caz;</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copie dupa certificatul de nastere;</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copie dupa certificatul de casatorie daca este cazul;</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copie dupa certificatele de absolvire a a cursurilor de perfectionare sau specializare;</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copia carnetului de muncă, sau, după caz, o adeverinţă care să ateste vechimea în muncă, în meserie şi/sau în specialitatea studiilor;</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cazierul judiciar in original sau o declaraţie pe propria răspundere* cu privire la antecedente penale; </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adeverinţă medicală care să ateste starea de sănătate corespunzătoare eliberată cu cel mult 6 luni anterior derulării concursului de către medicul de familie al candidatului sau de către unităţile sanitare abilitate;</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curriculum vitae.</w:t>
            </w:r>
          </w:p>
          <w:p w:rsidR="00655E9A" w:rsidRDefault="00655E9A" w:rsidP="001661DF">
            <w:pPr>
              <w:pStyle w:val="ListParagraph"/>
              <w:numPr>
                <w:ilvl w:val="0"/>
                <w:numId w:val="2"/>
              </w:numPr>
              <w:tabs>
                <w:tab w:val="left" w:pos="29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dosar plic</w:t>
            </w:r>
          </w:p>
          <w:p w:rsidR="00655E9A" w:rsidRDefault="00655E9A">
            <w:pPr>
              <w:rPr>
                <w:sz w:val="24"/>
                <w:szCs w:val="24"/>
              </w:rPr>
            </w:pPr>
          </w:p>
        </w:tc>
      </w:tr>
      <w:tr w:rsidR="00655E9A" w:rsidTr="00655E9A">
        <w:trPr>
          <w:trHeight w:val="1790"/>
          <w:jc w:val="center"/>
        </w:trPr>
        <w:tc>
          <w:tcPr>
            <w:tcW w:w="9446" w:type="dxa"/>
            <w:tcBorders>
              <w:top w:val="single" w:sz="4" w:space="0" w:color="auto"/>
              <w:left w:val="single" w:sz="4" w:space="0" w:color="auto"/>
              <w:bottom w:val="single" w:sz="4" w:space="0" w:color="auto"/>
              <w:right w:val="single" w:sz="4" w:space="0" w:color="auto"/>
            </w:tcBorders>
          </w:tcPr>
          <w:p w:rsidR="00655E9A" w:rsidRDefault="00655E9A">
            <w:pPr>
              <w:rPr>
                <w:b/>
                <w:bCs/>
                <w:sz w:val="24"/>
                <w:szCs w:val="24"/>
              </w:rPr>
            </w:pPr>
            <w:proofErr w:type="spellStart"/>
            <w:r>
              <w:rPr>
                <w:b/>
                <w:bCs/>
                <w:sz w:val="24"/>
                <w:szCs w:val="24"/>
              </w:rPr>
              <w:t>Acord</w:t>
            </w:r>
            <w:proofErr w:type="spellEnd"/>
            <w:r>
              <w:rPr>
                <w:b/>
                <w:bCs/>
                <w:sz w:val="24"/>
                <w:szCs w:val="24"/>
              </w:rPr>
              <w:t xml:space="preserve"> </w:t>
            </w:r>
            <w:proofErr w:type="spellStart"/>
            <w:r>
              <w:rPr>
                <w:b/>
                <w:bCs/>
                <w:sz w:val="24"/>
                <w:szCs w:val="24"/>
              </w:rPr>
              <w:t>privind</w:t>
            </w:r>
            <w:proofErr w:type="spellEnd"/>
            <w:r>
              <w:rPr>
                <w:b/>
                <w:bCs/>
                <w:sz w:val="24"/>
                <w:szCs w:val="24"/>
              </w:rPr>
              <w:t xml:space="preserve"> </w:t>
            </w:r>
            <w:proofErr w:type="spellStart"/>
            <w:r>
              <w:rPr>
                <w:b/>
                <w:bCs/>
                <w:sz w:val="24"/>
                <w:szCs w:val="24"/>
              </w:rPr>
              <w:t>datele</w:t>
            </w:r>
            <w:proofErr w:type="spellEnd"/>
            <w:r>
              <w:rPr>
                <w:b/>
                <w:bCs/>
                <w:sz w:val="24"/>
                <w:szCs w:val="24"/>
              </w:rPr>
              <w:t xml:space="preserve"> cu </w:t>
            </w:r>
            <w:proofErr w:type="spellStart"/>
            <w:r>
              <w:rPr>
                <w:b/>
                <w:bCs/>
                <w:sz w:val="24"/>
                <w:szCs w:val="24"/>
              </w:rPr>
              <w:t>caracter</w:t>
            </w:r>
            <w:proofErr w:type="spellEnd"/>
            <w:r>
              <w:rPr>
                <w:b/>
                <w:bCs/>
                <w:sz w:val="24"/>
                <w:szCs w:val="24"/>
              </w:rPr>
              <w:t xml:space="preserve"> personal</w:t>
            </w: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
            </w:tblGrid>
            <w:tr w:rsidR="00655E9A">
              <w:trPr>
                <w:trHeight w:val="297"/>
              </w:trPr>
              <w:tc>
                <w:tcPr>
                  <w:tcW w:w="272" w:type="dxa"/>
                  <w:tcBorders>
                    <w:top w:val="single" w:sz="4" w:space="0" w:color="auto"/>
                    <w:left w:val="single" w:sz="4" w:space="0" w:color="auto"/>
                    <w:bottom w:val="single" w:sz="4" w:space="0" w:color="auto"/>
                    <w:right w:val="single" w:sz="4" w:space="0" w:color="auto"/>
                  </w:tcBorders>
                </w:tcPr>
                <w:p w:rsidR="00655E9A" w:rsidRDefault="00655E9A">
                  <w:pPr>
                    <w:rPr>
                      <w:sz w:val="24"/>
                      <w:szCs w:val="24"/>
                    </w:rPr>
                  </w:pPr>
                </w:p>
              </w:tc>
            </w:tr>
          </w:tbl>
          <w:p w:rsidR="00655E9A" w:rsidRDefault="00655E9A">
            <w:pPr>
              <w:ind w:left="426" w:hanging="426"/>
              <w:jc w:val="both"/>
              <w:rPr>
                <w:sz w:val="24"/>
                <w:szCs w:val="24"/>
              </w:rPr>
            </w:pPr>
            <w:proofErr w:type="spellStart"/>
            <w:r>
              <w:rPr>
                <w:sz w:val="24"/>
                <w:szCs w:val="24"/>
              </w:rPr>
              <w:t>Sunt</w:t>
            </w:r>
            <w:proofErr w:type="spellEnd"/>
            <w:r>
              <w:rPr>
                <w:sz w:val="24"/>
                <w:szCs w:val="24"/>
              </w:rPr>
              <w:t xml:space="preserve"> de </w:t>
            </w:r>
            <w:proofErr w:type="spellStart"/>
            <w:proofErr w:type="gramStart"/>
            <w:r>
              <w:rPr>
                <w:sz w:val="24"/>
                <w:szCs w:val="24"/>
              </w:rPr>
              <w:t>acord</w:t>
            </w:r>
            <w:proofErr w:type="spellEnd"/>
            <w:r>
              <w:rPr>
                <w:sz w:val="24"/>
                <w:szCs w:val="24"/>
              </w:rPr>
              <w:t xml:space="preserve">  cu</w:t>
            </w:r>
            <w:proofErr w:type="gramEnd"/>
            <w:r>
              <w:rPr>
                <w:sz w:val="24"/>
                <w:szCs w:val="24"/>
              </w:rPr>
              <w:t xml:space="preserve"> </w:t>
            </w:r>
            <w:proofErr w:type="spellStart"/>
            <w:r>
              <w:rPr>
                <w:sz w:val="24"/>
                <w:szCs w:val="24"/>
              </w:rPr>
              <w:t>transmiterea</w:t>
            </w:r>
            <w:proofErr w:type="spellEnd"/>
            <w:r>
              <w:rPr>
                <w:sz w:val="24"/>
                <w:szCs w:val="24"/>
              </w:rPr>
              <w:t xml:space="preserve"> </w:t>
            </w:r>
            <w:proofErr w:type="spellStart"/>
            <w:r>
              <w:rPr>
                <w:sz w:val="24"/>
                <w:szCs w:val="24"/>
              </w:rPr>
              <w:t>informațiilor</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documentelor</w:t>
            </w:r>
            <w:proofErr w:type="spellEnd"/>
            <w:r>
              <w:rPr>
                <w:sz w:val="24"/>
                <w:szCs w:val="24"/>
              </w:rPr>
              <w:t xml:space="preserve">, </w:t>
            </w:r>
            <w:proofErr w:type="spellStart"/>
            <w:r>
              <w:rPr>
                <w:sz w:val="24"/>
                <w:szCs w:val="24"/>
              </w:rPr>
              <w:t>inclusiv</w:t>
            </w:r>
            <w:proofErr w:type="spellEnd"/>
            <w:r>
              <w:rPr>
                <w:sz w:val="24"/>
                <w:szCs w:val="24"/>
              </w:rPr>
              <w:t xml:space="preserve"> date cu  </w:t>
            </w:r>
            <w:proofErr w:type="spellStart"/>
            <w:r>
              <w:rPr>
                <w:sz w:val="24"/>
                <w:szCs w:val="24"/>
              </w:rPr>
              <w:t>caracter</w:t>
            </w:r>
            <w:proofErr w:type="spellEnd"/>
            <w:r>
              <w:rPr>
                <w:sz w:val="24"/>
                <w:szCs w:val="24"/>
              </w:rPr>
              <w:t xml:space="preserve"> personal </w:t>
            </w:r>
            <w:proofErr w:type="spellStart"/>
            <w:r>
              <w:rPr>
                <w:sz w:val="24"/>
                <w:szCs w:val="24"/>
              </w:rPr>
              <w:t>necesare</w:t>
            </w:r>
            <w:proofErr w:type="spellEnd"/>
            <w:r>
              <w:rPr>
                <w:sz w:val="24"/>
                <w:szCs w:val="24"/>
              </w:rPr>
              <w:t xml:space="preserve"> </w:t>
            </w:r>
            <w:proofErr w:type="spellStart"/>
            <w:r>
              <w:rPr>
                <w:sz w:val="24"/>
                <w:szCs w:val="24"/>
              </w:rPr>
              <w:t>îndeplinirii</w:t>
            </w:r>
            <w:proofErr w:type="spellEnd"/>
            <w:r>
              <w:rPr>
                <w:sz w:val="24"/>
                <w:szCs w:val="24"/>
              </w:rPr>
              <w:t xml:space="preserve"> </w:t>
            </w:r>
            <w:proofErr w:type="spellStart"/>
            <w:r>
              <w:rPr>
                <w:sz w:val="24"/>
                <w:szCs w:val="24"/>
              </w:rPr>
              <w:t>atribuțiilor</w:t>
            </w:r>
            <w:proofErr w:type="spellEnd"/>
            <w:r>
              <w:rPr>
                <w:sz w:val="24"/>
                <w:szCs w:val="24"/>
              </w:rPr>
              <w:t xml:space="preserve"> </w:t>
            </w:r>
            <w:proofErr w:type="spellStart"/>
            <w:r>
              <w:rPr>
                <w:sz w:val="24"/>
                <w:szCs w:val="24"/>
              </w:rPr>
              <w:t>membrilor</w:t>
            </w:r>
            <w:proofErr w:type="spellEnd"/>
            <w:r>
              <w:rPr>
                <w:sz w:val="24"/>
                <w:szCs w:val="24"/>
              </w:rPr>
              <w:t xml:space="preserve"> </w:t>
            </w:r>
            <w:proofErr w:type="spellStart"/>
            <w:r>
              <w:rPr>
                <w:sz w:val="24"/>
                <w:szCs w:val="24"/>
              </w:rPr>
              <w:t>comisiei</w:t>
            </w:r>
            <w:proofErr w:type="spellEnd"/>
            <w:r>
              <w:rPr>
                <w:sz w:val="24"/>
                <w:szCs w:val="24"/>
              </w:rPr>
              <w:t xml:space="preserve"> de concurs, </w:t>
            </w:r>
            <w:proofErr w:type="spellStart"/>
            <w:r>
              <w:rPr>
                <w:sz w:val="24"/>
                <w:szCs w:val="24"/>
              </w:rPr>
              <w:t>membrilor</w:t>
            </w:r>
            <w:proofErr w:type="spellEnd"/>
            <w:r>
              <w:rPr>
                <w:sz w:val="24"/>
                <w:szCs w:val="24"/>
              </w:rPr>
              <w:t xml:space="preserve"> </w:t>
            </w:r>
            <w:proofErr w:type="spellStart"/>
            <w:r>
              <w:rPr>
                <w:sz w:val="24"/>
                <w:szCs w:val="24"/>
              </w:rPr>
              <w:t>comisiei</w:t>
            </w:r>
            <w:proofErr w:type="spellEnd"/>
            <w:r>
              <w:rPr>
                <w:sz w:val="24"/>
                <w:szCs w:val="24"/>
              </w:rPr>
              <w:t xml:space="preserve"> de </w:t>
            </w:r>
            <w:proofErr w:type="spellStart"/>
            <w:r>
              <w:rPr>
                <w:sz w:val="24"/>
                <w:szCs w:val="24"/>
              </w:rPr>
              <w:t>soluţionare</w:t>
            </w:r>
            <w:proofErr w:type="spellEnd"/>
            <w:r>
              <w:rPr>
                <w:sz w:val="24"/>
                <w:szCs w:val="24"/>
              </w:rPr>
              <w:t xml:space="preserve"> a </w:t>
            </w:r>
            <w:proofErr w:type="spellStart"/>
            <w:r>
              <w:rPr>
                <w:sz w:val="24"/>
                <w:szCs w:val="24"/>
              </w:rPr>
              <w:t>contestaţiilor</w:t>
            </w:r>
            <w:proofErr w:type="spellEnd"/>
            <w:r>
              <w:rPr>
                <w:sz w:val="24"/>
                <w:szCs w:val="24"/>
              </w:rPr>
              <w:t xml:space="preserve"> </w:t>
            </w:r>
            <w:proofErr w:type="spellStart"/>
            <w:r>
              <w:rPr>
                <w:sz w:val="24"/>
                <w:szCs w:val="24"/>
              </w:rPr>
              <w:t>şi</w:t>
            </w:r>
            <w:proofErr w:type="spellEnd"/>
            <w:r>
              <w:rPr>
                <w:sz w:val="24"/>
                <w:szCs w:val="24"/>
              </w:rPr>
              <w:t xml:space="preserve"> ale </w:t>
            </w:r>
            <w:proofErr w:type="spellStart"/>
            <w:r>
              <w:rPr>
                <w:sz w:val="24"/>
                <w:szCs w:val="24"/>
              </w:rPr>
              <w:t>secretarului</w:t>
            </w:r>
            <w:proofErr w:type="spellEnd"/>
            <w:r>
              <w:rPr>
                <w:sz w:val="24"/>
                <w:szCs w:val="24"/>
              </w:rPr>
              <w:t xml:space="preserve">, </w:t>
            </w:r>
            <w:proofErr w:type="spellStart"/>
            <w:r>
              <w:rPr>
                <w:sz w:val="24"/>
                <w:szCs w:val="24"/>
              </w:rPr>
              <w:t>în</w:t>
            </w:r>
            <w:proofErr w:type="spellEnd"/>
            <w:r>
              <w:rPr>
                <w:sz w:val="24"/>
                <w:szCs w:val="24"/>
              </w:rPr>
              <w:t xml:space="preserve"> format electronic.</w:t>
            </w:r>
          </w:p>
          <w:p w:rsidR="00655E9A" w:rsidRDefault="00655E9A">
            <w:pPr>
              <w:rPr>
                <w:sz w:val="24"/>
                <w:szCs w:val="24"/>
                <w:lang w:val="fr-FR"/>
              </w:rPr>
            </w:pPr>
          </w:p>
          <w:p w:rsidR="00655E9A" w:rsidRDefault="00655E9A">
            <w:pPr>
              <w:rPr>
                <w:sz w:val="24"/>
                <w:szCs w:val="24"/>
                <w:lang w:val="fr-FR"/>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
            </w:tblGrid>
            <w:tr w:rsidR="00655E9A">
              <w:trPr>
                <w:trHeight w:val="297"/>
              </w:trPr>
              <w:tc>
                <w:tcPr>
                  <w:tcW w:w="272" w:type="dxa"/>
                  <w:tcBorders>
                    <w:top w:val="single" w:sz="4" w:space="0" w:color="auto"/>
                    <w:left w:val="single" w:sz="4" w:space="0" w:color="auto"/>
                    <w:bottom w:val="single" w:sz="4" w:space="0" w:color="auto"/>
                    <w:right w:val="single" w:sz="4" w:space="0" w:color="auto"/>
                  </w:tcBorders>
                </w:tcPr>
                <w:p w:rsidR="00655E9A" w:rsidRDefault="00655E9A">
                  <w:pPr>
                    <w:rPr>
                      <w:sz w:val="24"/>
                      <w:szCs w:val="24"/>
                    </w:rPr>
                  </w:pPr>
                </w:p>
              </w:tc>
            </w:tr>
          </w:tbl>
          <w:p w:rsidR="00655E9A" w:rsidRDefault="00655E9A">
            <w:pPr>
              <w:jc w:val="both"/>
              <w:rPr>
                <w:sz w:val="24"/>
                <w:szCs w:val="24"/>
                <w:lang w:val="fr-FR"/>
              </w:rPr>
            </w:pPr>
            <w:proofErr w:type="spellStart"/>
            <w:r>
              <w:rPr>
                <w:sz w:val="24"/>
                <w:szCs w:val="24"/>
              </w:rPr>
              <w:t>Sunt</w:t>
            </w:r>
            <w:proofErr w:type="spellEnd"/>
            <w:r>
              <w:rPr>
                <w:sz w:val="24"/>
                <w:szCs w:val="24"/>
              </w:rPr>
              <w:t xml:space="preserve"> de </w:t>
            </w:r>
            <w:proofErr w:type="spellStart"/>
            <w:r>
              <w:rPr>
                <w:sz w:val="24"/>
                <w:szCs w:val="24"/>
              </w:rPr>
              <w:t>acord</w:t>
            </w:r>
            <w:proofErr w:type="spellEnd"/>
            <w:r>
              <w:rPr>
                <w:sz w:val="24"/>
                <w:szCs w:val="24"/>
              </w:rPr>
              <w:t xml:space="preserve">  cu </w:t>
            </w:r>
            <w:proofErr w:type="spellStart"/>
            <w:r>
              <w:rPr>
                <w:sz w:val="24"/>
                <w:szCs w:val="24"/>
              </w:rPr>
              <w:t>prelucrarea</w:t>
            </w:r>
            <w:proofErr w:type="spellEnd"/>
            <w:r>
              <w:rPr>
                <w:sz w:val="24"/>
                <w:szCs w:val="24"/>
              </w:rPr>
              <w:t xml:space="preserve"> </w:t>
            </w:r>
            <w:proofErr w:type="spellStart"/>
            <w:r>
              <w:rPr>
                <w:sz w:val="24"/>
                <w:szCs w:val="24"/>
              </w:rPr>
              <w:t>ulterioară</w:t>
            </w:r>
            <w:proofErr w:type="spellEnd"/>
            <w:r>
              <w:rPr>
                <w:sz w:val="24"/>
                <w:szCs w:val="24"/>
              </w:rPr>
              <w:t xml:space="preserve"> a </w:t>
            </w:r>
            <w:proofErr w:type="spellStart"/>
            <w:r>
              <w:rPr>
                <w:sz w:val="24"/>
                <w:szCs w:val="24"/>
              </w:rPr>
              <w:t>datelor</w:t>
            </w:r>
            <w:proofErr w:type="spellEnd"/>
            <w:r>
              <w:rPr>
                <w:sz w:val="24"/>
                <w:szCs w:val="24"/>
              </w:rPr>
              <w:t xml:space="preserve"> cu </w:t>
            </w:r>
            <w:proofErr w:type="spellStart"/>
            <w:r>
              <w:rPr>
                <w:sz w:val="24"/>
                <w:szCs w:val="24"/>
              </w:rPr>
              <w:t>caracter</w:t>
            </w:r>
            <w:proofErr w:type="spellEnd"/>
            <w:r>
              <w:rPr>
                <w:sz w:val="24"/>
                <w:szCs w:val="24"/>
              </w:rPr>
              <w:t xml:space="preserve"> personal </w:t>
            </w:r>
            <w:proofErr w:type="spellStart"/>
            <w:r>
              <w:rPr>
                <w:sz w:val="24"/>
                <w:szCs w:val="24"/>
              </w:rPr>
              <w:t>în</w:t>
            </w:r>
            <w:proofErr w:type="spellEnd"/>
            <w:r>
              <w:rPr>
                <w:sz w:val="24"/>
                <w:szCs w:val="24"/>
              </w:rPr>
              <w:t xml:space="preserve"> </w:t>
            </w:r>
            <w:proofErr w:type="spellStart"/>
            <w:r>
              <w:rPr>
                <w:sz w:val="24"/>
                <w:szCs w:val="24"/>
              </w:rPr>
              <w:t>scopuri</w:t>
            </w:r>
            <w:proofErr w:type="spellEnd"/>
            <w:r>
              <w:rPr>
                <w:sz w:val="24"/>
                <w:szCs w:val="24"/>
              </w:rPr>
              <w:t xml:space="preserve"> </w:t>
            </w:r>
            <w:proofErr w:type="spellStart"/>
            <w:r>
              <w:rPr>
                <w:sz w:val="24"/>
                <w:szCs w:val="24"/>
              </w:rPr>
              <w:t>statistice</w:t>
            </w:r>
            <w:proofErr w:type="spellEnd"/>
            <w:r>
              <w:rPr>
                <w:sz w:val="24"/>
                <w:szCs w:val="24"/>
              </w:rPr>
              <w:t xml:space="preserve"> </w:t>
            </w:r>
            <w:proofErr w:type="spellStart"/>
            <w:r>
              <w:rPr>
                <w:sz w:val="24"/>
                <w:szCs w:val="24"/>
              </w:rPr>
              <w:t>și</w:t>
            </w:r>
            <w:proofErr w:type="spellEnd"/>
            <w:r>
              <w:rPr>
                <w:sz w:val="24"/>
                <w:szCs w:val="24"/>
              </w:rPr>
              <w:t xml:space="preserve"> de </w:t>
            </w:r>
            <w:proofErr w:type="spellStart"/>
            <w:r>
              <w:rPr>
                <w:sz w:val="24"/>
                <w:szCs w:val="24"/>
              </w:rPr>
              <w:t>cercetare</w:t>
            </w:r>
            <w:proofErr w:type="spellEnd"/>
          </w:p>
          <w:p w:rsidR="00655E9A" w:rsidRDefault="00655E9A">
            <w:pPr>
              <w:ind w:firstLine="720"/>
              <w:jc w:val="both"/>
              <w:rPr>
                <w:sz w:val="24"/>
                <w:szCs w:val="24"/>
              </w:rPr>
            </w:pPr>
          </w:p>
        </w:tc>
      </w:tr>
    </w:tbl>
    <w:p w:rsidR="00655E9A" w:rsidRDefault="00655E9A" w:rsidP="00655E9A">
      <w:pPr>
        <w:pStyle w:val="BodyText"/>
        <w:ind w:firstLine="708"/>
        <w:rPr>
          <w:sz w:val="24"/>
        </w:rPr>
      </w:pPr>
      <w:r>
        <w:rPr>
          <w:sz w:val="24"/>
        </w:rPr>
        <w:t>Declar pe propria răspundere, cunoscând prevederile art.326 din Codul penal cu privire la falsul in declaraţii, că datele furnizate în acest formular sunt adevărate.</w:t>
      </w:r>
    </w:p>
    <w:p w:rsidR="00655E9A" w:rsidRDefault="00655E9A" w:rsidP="00655E9A">
      <w:pPr>
        <w:rPr>
          <w:sz w:val="24"/>
          <w:szCs w:val="24"/>
          <w:lang w:val="fr-FR"/>
        </w:rPr>
      </w:pPr>
    </w:p>
    <w:p w:rsidR="00655E9A" w:rsidRDefault="00655E9A" w:rsidP="00655E9A">
      <w:pPr>
        <w:rPr>
          <w:sz w:val="24"/>
          <w:szCs w:val="24"/>
          <w:lang w:val="fr-FR"/>
        </w:rPr>
      </w:pPr>
    </w:p>
    <w:p w:rsidR="00655E9A" w:rsidRDefault="00655E9A" w:rsidP="00655E9A">
      <w:pPr>
        <w:spacing w:line="360" w:lineRule="auto"/>
        <w:rPr>
          <w:sz w:val="24"/>
          <w:szCs w:val="24"/>
          <w:lang w:val="fr-FR"/>
        </w:rPr>
      </w:pPr>
      <w:r>
        <w:rPr>
          <w:sz w:val="24"/>
          <w:szCs w:val="24"/>
          <w:lang w:val="fr-FR"/>
        </w:rPr>
        <w:t>Data ………………………..</w:t>
      </w:r>
      <w:r>
        <w:rPr>
          <w:sz w:val="24"/>
          <w:szCs w:val="24"/>
          <w:lang w:val="fr-FR"/>
        </w:rPr>
        <w:tab/>
        <w:t>……….</w:t>
      </w:r>
      <w:r>
        <w:rPr>
          <w:sz w:val="24"/>
          <w:szCs w:val="24"/>
          <w:lang w:val="fr-FR"/>
        </w:rPr>
        <w:tab/>
      </w:r>
      <w:r>
        <w:rPr>
          <w:sz w:val="24"/>
          <w:szCs w:val="24"/>
          <w:lang w:val="fr-FR"/>
        </w:rPr>
        <w:tab/>
      </w:r>
      <w:r>
        <w:rPr>
          <w:sz w:val="24"/>
          <w:szCs w:val="24"/>
          <w:lang w:val="fr-FR"/>
        </w:rPr>
        <w:tab/>
      </w:r>
    </w:p>
    <w:p w:rsidR="00655E9A" w:rsidRDefault="00655E9A" w:rsidP="00655E9A">
      <w:pPr>
        <w:spacing w:line="360" w:lineRule="auto"/>
        <w:rPr>
          <w:sz w:val="24"/>
          <w:szCs w:val="24"/>
        </w:rPr>
      </w:pPr>
      <w:r>
        <w:rPr>
          <w:sz w:val="24"/>
          <w:szCs w:val="24"/>
          <w:lang w:val="it-IT"/>
        </w:rPr>
        <w:t>Semnatura …………………………..</w:t>
      </w:r>
      <w:r>
        <w:rPr>
          <w:sz w:val="24"/>
          <w:szCs w:val="24"/>
        </w:rPr>
        <w:t xml:space="preserve"> </w:t>
      </w:r>
    </w:p>
    <w:p w:rsidR="00655E9A" w:rsidRDefault="00655E9A" w:rsidP="00655E9A">
      <w:pPr>
        <w:spacing w:line="360" w:lineRule="auto"/>
        <w:rPr>
          <w:sz w:val="24"/>
          <w:szCs w:val="24"/>
        </w:rPr>
      </w:pPr>
    </w:p>
    <w:p w:rsidR="00655E9A" w:rsidRDefault="00655E9A" w:rsidP="00655E9A">
      <w:pPr>
        <w:spacing w:line="360" w:lineRule="auto"/>
        <w:rPr>
          <w:sz w:val="24"/>
          <w:szCs w:val="24"/>
        </w:rPr>
      </w:pPr>
    </w:p>
    <w:p w:rsidR="00655E9A" w:rsidRDefault="00655E9A" w:rsidP="00655E9A">
      <w:pPr>
        <w:rPr>
          <w:sz w:val="24"/>
          <w:szCs w:val="24"/>
        </w:rPr>
      </w:pPr>
    </w:p>
    <w:p w:rsidR="00655E9A" w:rsidRDefault="00655E9A" w:rsidP="00655E9A">
      <w:pPr>
        <w:jc w:val="both"/>
        <w:rPr>
          <w:sz w:val="24"/>
          <w:szCs w:val="24"/>
        </w:rPr>
      </w:pPr>
      <w:r>
        <w:rPr>
          <w:sz w:val="24"/>
          <w:szCs w:val="24"/>
        </w:rPr>
        <w:t xml:space="preserve">* </w:t>
      </w:r>
      <w:proofErr w:type="spellStart"/>
      <w:r>
        <w:rPr>
          <w:sz w:val="24"/>
          <w:szCs w:val="24"/>
        </w:rPr>
        <w:t>Candidatul</w:t>
      </w:r>
      <w:proofErr w:type="spellEnd"/>
      <w:r>
        <w:rPr>
          <w:sz w:val="24"/>
          <w:szCs w:val="24"/>
        </w:rPr>
        <w:t xml:space="preserve"> </w:t>
      </w:r>
      <w:proofErr w:type="gramStart"/>
      <w:r>
        <w:rPr>
          <w:sz w:val="24"/>
          <w:szCs w:val="24"/>
        </w:rPr>
        <w:t>are</w:t>
      </w:r>
      <w:proofErr w:type="gramEnd"/>
      <w:r>
        <w:rPr>
          <w:sz w:val="24"/>
          <w:szCs w:val="24"/>
        </w:rPr>
        <w:t xml:space="preserve"> </w:t>
      </w:r>
      <w:proofErr w:type="spellStart"/>
      <w:r>
        <w:rPr>
          <w:sz w:val="24"/>
          <w:szCs w:val="24"/>
        </w:rPr>
        <w:t>obligaţia</w:t>
      </w:r>
      <w:proofErr w:type="spellEnd"/>
      <w:r>
        <w:rPr>
          <w:sz w:val="24"/>
          <w:szCs w:val="24"/>
        </w:rPr>
        <w:t xml:space="preserve"> de a </w:t>
      </w:r>
      <w:proofErr w:type="spellStart"/>
      <w:r>
        <w:rPr>
          <w:sz w:val="24"/>
          <w:szCs w:val="24"/>
        </w:rPr>
        <w:t>completa</w:t>
      </w:r>
      <w:proofErr w:type="spellEnd"/>
      <w:r>
        <w:rPr>
          <w:sz w:val="24"/>
          <w:szCs w:val="24"/>
        </w:rPr>
        <w:t xml:space="preserve"> </w:t>
      </w:r>
      <w:proofErr w:type="spellStart"/>
      <w:r>
        <w:rPr>
          <w:sz w:val="24"/>
          <w:szCs w:val="24"/>
        </w:rPr>
        <w:t>dosarul</w:t>
      </w:r>
      <w:proofErr w:type="spellEnd"/>
      <w:r>
        <w:rPr>
          <w:sz w:val="24"/>
          <w:szCs w:val="24"/>
        </w:rPr>
        <w:t xml:space="preserve"> de concurs cu </w:t>
      </w:r>
      <w:proofErr w:type="spellStart"/>
      <w:r>
        <w:rPr>
          <w:sz w:val="24"/>
          <w:szCs w:val="24"/>
        </w:rPr>
        <w:t>originalul</w:t>
      </w:r>
      <w:proofErr w:type="spellEnd"/>
      <w:r>
        <w:rPr>
          <w:sz w:val="24"/>
          <w:szCs w:val="24"/>
        </w:rPr>
        <w:t xml:space="preserve"> </w:t>
      </w:r>
      <w:proofErr w:type="spellStart"/>
      <w:r>
        <w:rPr>
          <w:sz w:val="24"/>
          <w:szCs w:val="24"/>
        </w:rPr>
        <w:t>cazierului</w:t>
      </w:r>
      <w:proofErr w:type="spellEnd"/>
      <w:r>
        <w:rPr>
          <w:sz w:val="24"/>
          <w:szCs w:val="24"/>
        </w:rPr>
        <w:t xml:space="preserve"> </w:t>
      </w:r>
      <w:proofErr w:type="spellStart"/>
      <w:r>
        <w:rPr>
          <w:sz w:val="24"/>
          <w:szCs w:val="24"/>
        </w:rPr>
        <w:t>judiciar</w:t>
      </w:r>
      <w:proofErr w:type="spellEnd"/>
      <w:r>
        <w:rPr>
          <w:sz w:val="24"/>
          <w:szCs w:val="24"/>
        </w:rPr>
        <w:t xml:space="preserve">, </w:t>
      </w:r>
      <w:proofErr w:type="spellStart"/>
      <w:r>
        <w:rPr>
          <w:sz w:val="24"/>
          <w:szCs w:val="24"/>
        </w:rPr>
        <w:t>cel</w:t>
      </w:r>
      <w:proofErr w:type="spellEnd"/>
      <w:r>
        <w:rPr>
          <w:sz w:val="24"/>
          <w:szCs w:val="24"/>
        </w:rPr>
        <w:t xml:space="preserve"> </w:t>
      </w:r>
      <w:proofErr w:type="spellStart"/>
      <w:r>
        <w:rPr>
          <w:sz w:val="24"/>
          <w:szCs w:val="24"/>
        </w:rPr>
        <w:t>mai</w:t>
      </w:r>
      <w:proofErr w:type="spellEnd"/>
      <w:r>
        <w:rPr>
          <w:sz w:val="24"/>
          <w:szCs w:val="24"/>
        </w:rPr>
        <w:t xml:space="preserve"> </w:t>
      </w:r>
      <w:proofErr w:type="spellStart"/>
      <w:r>
        <w:rPr>
          <w:sz w:val="24"/>
          <w:szCs w:val="24"/>
        </w:rPr>
        <w:t>târziu</w:t>
      </w:r>
      <w:proofErr w:type="spellEnd"/>
      <w:r>
        <w:rPr>
          <w:sz w:val="24"/>
          <w:szCs w:val="24"/>
        </w:rPr>
        <w:t xml:space="preserve"> </w:t>
      </w:r>
      <w:proofErr w:type="spellStart"/>
      <w:r>
        <w:rPr>
          <w:sz w:val="24"/>
          <w:szCs w:val="24"/>
        </w:rPr>
        <w:t>până</w:t>
      </w:r>
      <w:proofErr w:type="spellEnd"/>
      <w:r>
        <w:rPr>
          <w:sz w:val="24"/>
          <w:szCs w:val="24"/>
        </w:rPr>
        <w:t xml:space="preserve"> la data </w:t>
      </w:r>
      <w:proofErr w:type="spellStart"/>
      <w:r>
        <w:rPr>
          <w:sz w:val="24"/>
          <w:szCs w:val="24"/>
        </w:rPr>
        <w:t>desfăşurării</w:t>
      </w:r>
      <w:proofErr w:type="spellEnd"/>
      <w:r>
        <w:rPr>
          <w:sz w:val="24"/>
          <w:szCs w:val="24"/>
        </w:rPr>
        <w:t xml:space="preserve"> </w:t>
      </w:r>
      <w:proofErr w:type="spellStart"/>
      <w:r>
        <w:rPr>
          <w:sz w:val="24"/>
          <w:szCs w:val="24"/>
        </w:rPr>
        <w:t>primei</w:t>
      </w:r>
      <w:proofErr w:type="spellEnd"/>
      <w:r>
        <w:rPr>
          <w:sz w:val="24"/>
          <w:szCs w:val="24"/>
        </w:rPr>
        <w:t xml:space="preserve"> probe a </w:t>
      </w:r>
      <w:proofErr w:type="spellStart"/>
      <w:r>
        <w:rPr>
          <w:sz w:val="24"/>
          <w:szCs w:val="24"/>
        </w:rPr>
        <w:t>concursului</w:t>
      </w:r>
      <w:proofErr w:type="spellEnd"/>
      <w:r>
        <w:rPr>
          <w:sz w:val="24"/>
          <w:szCs w:val="24"/>
        </w:rPr>
        <w:t>.</w:t>
      </w:r>
    </w:p>
    <w:p w:rsidR="00FA1A30" w:rsidRDefault="00FA1A30"/>
    <w:sectPr w:rsidR="00FA1A30" w:rsidSect="00655E9A">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6964"/>
    <w:multiLevelType w:val="hybridMultilevel"/>
    <w:tmpl w:val="F4C2706A"/>
    <w:lvl w:ilvl="0" w:tplc="04180003">
      <w:start w:val="1"/>
      <w:numFmt w:val="bullet"/>
      <w:lvlText w:val="o"/>
      <w:lvlJc w:val="left"/>
      <w:pPr>
        <w:ind w:left="720" w:hanging="360"/>
      </w:pPr>
      <w:rPr>
        <w:rFonts w:ascii="Courier New" w:hAnsi="Courier New" w:cs="Courier Ne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5E9A"/>
    <w:rsid w:val="00655E9A"/>
    <w:rsid w:val="00FA1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9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655E9A"/>
    <w:pPr>
      <w:keepNext/>
      <w:jc w:val="center"/>
      <w:outlineLvl w:val="1"/>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55E9A"/>
    <w:rPr>
      <w:rFonts w:ascii="Times New Roman" w:eastAsia="Times New Roman" w:hAnsi="Times New Roman" w:cs="Times New Roman"/>
      <w:b/>
      <w:sz w:val="28"/>
      <w:szCs w:val="20"/>
      <w:lang w:val="ro-RO"/>
    </w:rPr>
  </w:style>
  <w:style w:type="paragraph" w:styleId="BodyText">
    <w:name w:val="Body Text"/>
    <w:basedOn w:val="Normal"/>
    <w:link w:val="BodyTextChar"/>
    <w:semiHidden/>
    <w:unhideWhenUsed/>
    <w:rsid w:val="00655E9A"/>
    <w:pPr>
      <w:suppressAutoHyphens/>
      <w:jc w:val="both"/>
    </w:pPr>
    <w:rPr>
      <w:sz w:val="28"/>
      <w:szCs w:val="24"/>
      <w:lang w:val="ro-RO" w:eastAsia="ar-SA"/>
    </w:rPr>
  </w:style>
  <w:style w:type="character" w:customStyle="1" w:styleId="BodyTextChar">
    <w:name w:val="Body Text Char"/>
    <w:basedOn w:val="DefaultParagraphFont"/>
    <w:link w:val="BodyText"/>
    <w:semiHidden/>
    <w:rsid w:val="00655E9A"/>
    <w:rPr>
      <w:rFonts w:ascii="Times New Roman" w:eastAsia="Times New Roman" w:hAnsi="Times New Roman" w:cs="Times New Roman"/>
      <w:sz w:val="28"/>
      <w:szCs w:val="24"/>
      <w:lang w:val="ro-RO" w:eastAsia="ar-SA"/>
    </w:rPr>
  </w:style>
  <w:style w:type="paragraph" w:styleId="ListParagraph">
    <w:name w:val="List Paragraph"/>
    <w:basedOn w:val="Normal"/>
    <w:uiPriority w:val="34"/>
    <w:qFormat/>
    <w:rsid w:val="00655E9A"/>
    <w:pPr>
      <w:spacing w:after="200" w:line="276" w:lineRule="auto"/>
      <w:ind w:left="720"/>
      <w:contextualSpacing/>
    </w:pPr>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divs>
    <w:div w:id="8734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2021-10-24T11:17:00Z</dcterms:created>
  <dcterms:modified xsi:type="dcterms:W3CDTF">2021-10-24T11:19:00Z</dcterms:modified>
</cp:coreProperties>
</file>