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5570" w14:textId="77777777" w:rsidR="005B0365" w:rsidRDefault="005B0365" w:rsidP="00500E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6712655"/>
    </w:p>
    <w:p w14:paraId="1C3A8E57" w14:textId="69A4DDD4" w:rsidR="00500E7E" w:rsidRDefault="00500E7E" w:rsidP="00500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PRIMARIA SARMIZEGETUSA</w:t>
      </w:r>
    </w:p>
    <w:p w14:paraId="74DF0500" w14:textId="242499A0" w:rsidR="00500E7E" w:rsidRPr="008652DA" w:rsidRDefault="00500E7E" w:rsidP="00500E7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Nr.1452/06.07.2023</w:t>
      </w:r>
    </w:p>
    <w:bookmarkEnd w:id="1"/>
    <w:p w14:paraId="1603FA24" w14:textId="63D3122E" w:rsidR="002B6220" w:rsidRPr="008652DA" w:rsidRDefault="002B6220" w:rsidP="007E0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DA">
        <w:rPr>
          <w:rFonts w:ascii="Times New Roman" w:hAnsi="Times New Roman" w:cs="Times New Roman"/>
          <w:b/>
          <w:sz w:val="24"/>
          <w:szCs w:val="24"/>
        </w:rPr>
        <w:t>PROCE-VERBAL</w:t>
      </w:r>
    </w:p>
    <w:p w14:paraId="6FE6ED12" w14:textId="1D118B07" w:rsidR="007E0D84" w:rsidRPr="00A416A6" w:rsidRDefault="008652DA" w:rsidP="008652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D84" w:rsidRP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37" w:rsidRPr="00A416A6">
        <w:rPr>
          <w:rFonts w:ascii="Times New Roman" w:hAnsi="Times New Roman" w:cs="Times New Roman"/>
          <w:sz w:val="24"/>
          <w:szCs w:val="24"/>
        </w:rPr>
        <w:t>alege</w:t>
      </w:r>
      <w:r w:rsidR="007E0D84" w:rsidRPr="00A416A6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7E0D84" w:rsidRP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037" w:rsidRPr="00A416A6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="007E0D84" w:rsidRP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84" w:rsidRPr="00A416A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7E0D84" w:rsidRP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E5" w:rsidRPr="00A416A6">
        <w:rPr>
          <w:rFonts w:ascii="Times New Roman" w:hAnsi="Times New Roman" w:cs="Times New Roman"/>
          <w:sz w:val="24"/>
          <w:szCs w:val="24"/>
        </w:rPr>
        <w:t>Paritare</w:t>
      </w:r>
      <w:proofErr w:type="spellEnd"/>
    </w:p>
    <w:p w14:paraId="288862E4" w14:textId="79A8BE2B" w:rsidR="005B0365" w:rsidRPr="00A416A6" w:rsidRDefault="005B0365" w:rsidP="00A416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6A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6A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6A6">
        <w:rPr>
          <w:rFonts w:ascii="Times New Roman" w:hAnsi="Times New Roman" w:cs="Times New Roman"/>
          <w:sz w:val="24"/>
          <w:szCs w:val="24"/>
        </w:rPr>
        <w:t>pr</w:t>
      </w:r>
      <w:r w:rsidR="008652DA">
        <w:rPr>
          <w:rFonts w:ascii="Times New Roman" w:hAnsi="Times New Roman" w:cs="Times New Roman"/>
          <w:sz w:val="24"/>
          <w:szCs w:val="24"/>
        </w:rPr>
        <w:t>imariei</w:t>
      </w:r>
      <w:proofErr w:type="spellEnd"/>
      <w:r w:rsidR="0086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DA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865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DA">
        <w:rPr>
          <w:rFonts w:ascii="Times New Roman" w:hAnsi="Times New Roman" w:cs="Times New Roman"/>
          <w:sz w:val="24"/>
          <w:szCs w:val="24"/>
        </w:rPr>
        <w:t>Sarmizegetusa</w:t>
      </w:r>
      <w:proofErr w:type="spellEnd"/>
    </w:p>
    <w:p w14:paraId="05DDAEA8" w14:textId="77777777" w:rsidR="00A416A6" w:rsidRPr="008652DA" w:rsidRDefault="00A416A6" w:rsidP="00865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2BE7D" w14:textId="11CD6AD2" w:rsidR="00360BDA" w:rsidRDefault="007A0CE5" w:rsidP="00865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DA">
        <w:rPr>
          <w:rFonts w:ascii="Times New Roman" w:hAnsi="Times New Roman" w:cs="Times New Roman"/>
          <w:b/>
          <w:sz w:val="24"/>
          <w:szCs w:val="24"/>
        </w:rPr>
        <w:t>Incheiat</w:t>
      </w:r>
      <w:proofErr w:type="spellEnd"/>
      <w:r w:rsidRPr="00865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52DA" w:rsidRPr="008652DA">
        <w:rPr>
          <w:rFonts w:ascii="Times New Roman" w:hAnsi="Times New Roman" w:cs="Times New Roman"/>
          <w:b/>
          <w:sz w:val="24"/>
          <w:szCs w:val="24"/>
        </w:rPr>
        <w:t>azi</w:t>
      </w:r>
      <w:proofErr w:type="spellEnd"/>
      <w:r w:rsidR="008652DA" w:rsidRPr="008652DA">
        <w:rPr>
          <w:rFonts w:ascii="Times New Roman" w:hAnsi="Times New Roman" w:cs="Times New Roman"/>
          <w:b/>
          <w:sz w:val="24"/>
          <w:szCs w:val="24"/>
        </w:rPr>
        <w:t>, 06.07.2023</w:t>
      </w:r>
    </w:p>
    <w:p w14:paraId="434CA568" w14:textId="77777777" w:rsidR="008652DA" w:rsidRDefault="008652DA" w:rsidP="008652DA">
      <w:pPr>
        <w:rPr>
          <w:rFonts w:ascii="Times New Roman" w:hAnsi="Times New Roman" w:cs="Times New Roman"/>
          <w:b/>
          <w:sz w:val="24"/>
          <w:szCs w:val="24"/>
        </w:rPr>
      </w:pPr>
    </w:p>
    <w:p w14:paraId="6E7254EE" w14:textId="70BF4C84" w:rsidR="008652DA" w:rsidRDefault="008652DA" w:rsidP="008652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2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Sarmizegetusa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nr.74/2023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255">
        <w:rPr>
          <w:rFonts w:ascii="Times New Roman" w:hAnsi="Times New Roman" w:cs="Times New Roman"/>
          <w:sz w:val="24"/>
          <w:szCs w:val="24"/>
        </w:rPr>
        <w:t xml:space="preserve">nr.1438/05.07.2023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nominalizarea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me</w:t>
      </w:r>
      <w:r w:rsidR="004903E2">
        <w:rPr>
          <w:rFonts w:ascii="Times New Roman" w:hAnsi="Times New Roman" w:cs="Times New Roman"/>
          <w:sz w:val="24"/>
          <w:szCs w:val="24"/>
        </w:rPr>
        <w:t>m</w:t>
      </w:r>
      <w:r w:rsidR="00657255">
        <w:rPr>
          <w:rFonts w:ascii="Times New Roman" w:hAnsi="Times New Roman" w:cs="Times New Roman"/>
          <w:sz w:val="24"/>
          <w:szCs w:val="24"/>
        </w:rPr>
        <w:t>brilor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art.488 din OUG nr.57/2019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25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657255">
        <w:rPr>
          <w:rFonts w:ascii="Times New Roman" w:hAnsi="Times New Roman" w:cs="Times New Roman"/>
          <w:sz w:val="24"/>
          <w:szCs w:val="24"/>
        </w:rPr>
        <w:t xml:space="preserve"> </w:t>
      </w:r>
      <w:r w:rsidR="004903E2">
        <w:rPr>
          <w:rFonts w:ascii="Times New Roman" w:hAnsi="Times New Roman" w:cs="Times New Roman"/>
          <w:sz w:val="24"/>
          <w:szCs w:val="24"/>
        </w:rPr>
        <w:t xml:space="preserve">HG 302/2022 ,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functionarilor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Sarmizegetusa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functionari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functionarilor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membrului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membrului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supleant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E2">
        <w:rPr>
          <w:rFonts w:ascii="Times New Roman" w:hAnsi="Times New Roman" w:cs="Times New Roman"/>
          <w:sz w:val="24"/>
          <w:szCs w:val="24"/>
        </w:rPr>
        <w:t>paritara</w:t>
      </w:r>
      <w:proofErr w:type="spellEnd"/>
      <w:r w:rsidR="0049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3E2" w:rsidRPr="00051D97">
        <w:rPr>
          <w:rFonts w:ascii="Times New Roman" w:hAnsi="Times New Roman" w:cs="Times New Roman"/>
          <w:b/>
          <w:sz w:val="24"/>
          <w:szCs w:val="24"/>
        </w:rPr>
        <w:t>componenta</w:t>
      </w:r>
      <w:proofErr w:type="spellEnd"/>
      <w:r w:rsidR="004903E2" w:rsidRPr="00051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773" w:rsidRPr="00051D97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="00842773" w:rsidRPr="00051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773" w:rsidRPr="00051D97">
        <w:rPr>
          <w:rFonts w:ascii="Times New Roman" w:hAnsi="Times New Roman" w:cs="Times New Roman"/>
          <w:b/>
          <w:sz w:val="24"/>
          <w:szCs w:val="24"/>
        </w:rPr>
        <w:t>paritare</w:t>
      </w:r>
      <w:proofErr w:type="spellEnd"/>
      <w:r w:rsidR="00842773" w:rsidRPr="00051D9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842773" w:rsidRPr="00051D97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842773" w:rsidRPr="00051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773" w:rsidRPr="00051D97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="00051D97" w:rsidRPr="00051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D97" w:rsidRPr="00051D97">
        <w:rPr>
          <w:rFonts w:ascii="Times New Roman" w:hAnsi="Times New Roman" w:cs="Times New Roman"/>
          <w:b/>
          <w:sz w:val="24"/>
          <w:szCs w:val="24"/>
        </w:rPr>
        <w:t>Sarmizegetusa</w:t>
      </w:r>
      <w:proofErr w:type="spellEnd"/>
      <w:r w:rsidR="00051D97" w:rsidRPr="00051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D9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51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D97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="00051D97">
        <w:rPr>
          <w:rFonts w:ascii="Times New Roman" w:hAnsi="Times New Roman" w:cs="Times New Roman"/>
          <w:sz w:val="24"/>
          <w:szCs w:val="24"/>
        </w:rPr>
        <w:t>:</w:t>
      </w:r>
    </w:p>
    <w:p w14:paraId="75E76247" w14:textId="2ACABAFD" w:rsidR="00051D97" w:rsidRDefault="00051D97" w:rsidP="0005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E743BD3" w14:textId="372EDB46" w:rsidR="00051D97" w:rsidRDefault="00051D97" w:rsidP="0005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Socaciu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Aurora Gina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titular</w:t>
      </w:r>
    </w:p>
    <w:p w14:paraId="48B24796" w14:textId="55A51D9A" w:rsidR="00051D97" w:rsidRDefault="00051D97" w:rsidP="0005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suplemeant</w:t>
      </w:r>
      <w:proofErr w:type="spellEnd"/>
    </w:p>
    <w:p w14:paraId="3A6D9129" w14:textId="77777777" w:rsidR="00051D97" w:rsidRPr="00051D97" w:rsidRDefault="00051D97" w:rsidP="00051D97">
      <w:pPr>
        <w:pStyle w:val="ListParagraph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14:paraId="3346F225" w14:textId="5BB6DCE6" w:rsidR="008652DA" w:rsidRDefault="00051D97" w:rsidP="0005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8652DA" w:rsidRPr="0005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14549AF" w14:textId="1A527769" w:rsidR="00051D97" w:rsidRDefault="00051D97" w:rsidP="0005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 Valentin Eduard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titular</w:t>
      </w:r>
    </w:p>
    <w:p w14:paraId="7985BA8C" w14:textId="42C6ED9F" w:rsidR="00051D97" w:rsidRDefault="00051D97" w:rsidP="0005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Ionutiu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Tatiana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supleant</w:t>
      </w:r>
      <w:proofErr w:type="spellEnd"/>
    </w:p>
    <w:p w14:paraId="5DC455A8" w14:textId="77777777" w:rsidR="00051D97" w:rsidRDefault="00051D97" w:rsidP="00051D97">
      <w:pPr>
        <w:pStyle w:val="ListParagraph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14:paraId="7C5778EC" w14:textId="5017082A" w:rsidR="00051D97" w:rsidRDefault="00051D97" w:rsidP="00051D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A11B69" w14:textId="67F50668" w:rsidR="00051D97" w:rsidRDefault="00051D97" w:rsidP="0005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Braila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titular</w:t>
      </w:r>
    </w:p>
    <w:p w14:paraId="56618C88" w14:textId="2CD961AE" w:rsidR="00051D97" w:rsidRDefault="00051D97" w:rsidP="00051D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supleant</w:t>
      </w:r>
      <w:proofErr w:type="spellEnd"/>
    </w:p>
    <w:p w14:paraId="3D1A1661" w14:textId="100DF0FE" w:rsidR="00051D97" w:rsidRPr="00051D97" w:rsidRDefault="00051D97" w:rsidP="0005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3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33">
        <w:rPr>
          <w:rFonts w:ascii="Times New Roman" w:hAnsi="Times New Roman" w:cs="Times New Roman"/>
          <w:sz w:val="24"/>
          <w:szCs w:val="24"/>
        </w:rPr>
        <w:t>paritare</w:t>
      </w:r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3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33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33">
        <w:rPr>
          <w:rFonts w:ascii="Times New Roman" w:hAnsi="Times New Roman" w:cs="Times New Roman"/>
          <w:sz w:val="24"/>
          <w:szCs w:val="24"/>
        </w:rPr>
        <w:t>Socaciu</w:t>
      </w:r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Aurora Gina.</w:t>
      </w:r>
    </w:p>
    <w:p w14:paraId="57CE08B2" w14:textId="7227D832" w:rsidR="004F7141" w:rsidRDefault="00360BDA" w:rsidP="00BC22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BDA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paritare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223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BC2233">
        <w:rPr>
          <w:rFonts w:ascii="Times New Roman" w:hAnsi="Times New Roman" w:cs="Times New Roman"/>
          <w:sz w:val="24"/>
          <w:szCs w:val="24"/>
        </w:rPr>
        <w:t xml:space="preserve"> ales</w:t>
      </w:r>
      <w:r w:rsidRPr="0036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de 1 an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jumatate</w:t>
      </w:r>
      <w:bookmarkEnd w:id="0"/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23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BC2233">
        <w:rPr>
          <w:rFonts w:ascii="Times New Roman" w:hAnsi="Times New Roman" w:cs="Times New Roman"/>
          <w:sz w:val="24"/>
          <w:szCs w:val="24"/>
        </w:rPr>
        <w:t xml:space="preserve"> 07.07.2023 – 07.01.2025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6A6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6A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416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416A6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6A6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="00A4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6A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16A6">
        <w:rPr>
          <w:rFonts w:ascii="Times New Roman" w:hAnsi="Times New Roman" w:cs="Times New Roman"/>
          <w:sz w:val="24"/>
          <w:szCs w:val="24"/>
        </w:rPr>
        <w:t xml:space="preserve"> fie ales un alt </w:t>
      </w:r>
      <w:proofErr w:type="spellStart"/>
      <w:r w:rsidR="00A416A6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="00A416A6">
        <w:rPr>
          <w:rFonts w:ascii="Times New Roman" w:hAnsi="Times New Roman" w:cs="Times New Roman"/>
          <w:sz w:val="24"/>
          <w:szCs w:val="24"/>
        </w:rPr>
        <w:t>.</w:t>
      </w:r>
    </w:p>
    <w:p w14:paraId="7FA90955" w14:textId="05F4BE73" w:rsidR="00360BDA" w:rsidRDefault="00BC2233" w:rsidP="00090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r w:rsidR="000901D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functionarilor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01DA">
        <w:rPr>
          <w:rFonts w:ascii="Times New Roman" w:hAnsi="Times New Roman" w:cs="Times New Roman"/>
          <w:sz w:val="24"/>
          <w:szCs w:val="24"/>
        </w:rPr>
        <w:t>afisare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="000901D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0901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901DA" w:rsidRPr="002014A8">
          <w:rPr>
            <w:rStyle w:val="Hyperlink"/>
            <w:rFonts w:ascii="Times New Roman" w:hAnsi="Times New Roman" w:cs="Times New Roman"/>
            <w:sz w:val="24"/>
            <w:szCs w:val="24"/>
          </w:rPr>
          <w:t>www.comuna-sarmizegetusa.ro</w:t>
        </w:r>
      </w:hyperlink>
    </w:p>
    <w:p w14:paraId="1A93F196" w14:textId="3FFBB5F0" w:rsidR="000901DA" w:rsidRDefault="000901DA" w:rsidP="00BC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!!!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motivate,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7F7ED9" w14:textId="3DC3F8F3" w:rsidR="000901DA" w:rsidRDefault="000901DA" w:rsidP="00BC2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AFISAT ASTAZI </w:t>
      </w:r>
      <w:proofErr w:type="gramStart"/>
      <w:r>
        <w:rPr>
          <w:rFonts w:ascii="Times New Roman" w:hAnsi="Times New Roman" w:cs="Times New Roman"/>
          <w:sz w:val="24"/>
          <w:szCs w:val="24"/>
        </w:rPr>
        <w:t>06.07.2023 .</w:t>
      </w:r>
      <w:proofErr w:type="gramEnd"/>
    </w:p>
    <w:p w14:paraId="2B266212" w14:textId="77777777" w:rsidR="00500E7E" w:rsidRDefault="00500E7E" w:rsidP="00360B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8D294C" w14:textId="77777777" w:rsidR="00500E7E" w:rsidRDefault="00500E7E" w:rsidP="00360B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E6E396" w14:textId="24C39E9F" w:rsidR="00A416A6" w:rsidRPr="00360BDA" w:rsidRDefault="00A416A6" w:rsidP="00360B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0BDA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>,</w:t>
      </w:r>
    </w:p>
    <w:p w14:paraId="731390CE" w14:textId="3F7DEA17" w:rsidR="00A416A6" w:rsidRPr="00360BDA" w:rsidRDefault="00A416A6" w:rsidP="00360B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0BDA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BDA">
        <w:rPr>
          <w:rFonts w:ascii="Times New Roman" w:hAnsi="Times New Roman" w:cs="Times New Roman"/>
          <w:sz w:val="24"/>
          <w:szCs w:val="24"/>
        </w:rPr>
        <w:t>Paritara</w:t>
      </w:r>
      <w:proofErr w:type="spellEnd"/>
      <w:r w:rsidRPr="00360BDA">
        <w:rPr>
          <w:rFonts w:ascii="Times New Roman" w:hAnsi="Times New Roman" w:cs="Times New Roman"/>
          <w:sz w:val="24"/>
          <w:szCs w:val="24"/>
        </w:rPr>
        <w:t>,</w:t>
      </w:r>
    </w:p>
    <w:p w14:paraId="50A2ADAE" w14:textId="59A529D0" w:rsidR="00A416A6" w:rsidRPr="00360BDA" w:rsidRDefault="008652DA" w:rsidP="00360B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BRAILA ALINA ANDREEA</w:t>
      </w:r>
    </w:p>
    <w:sectPr w:rsidR="00A416A6" w:rsidRPr="00360BDA" w:rsidSect="008652DA">
      <w:pgSz w:w="11906" w:h="16838"/>
      <w:pgMar w:top="0" w:right="86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A73"/>
    <w:multiLevelType w:val="hybridMultilevel"/>
    <w:tmpl w:val="27F66AA4"/>
    <w:lvl w:ilvl="0" w:tplc="DD2C954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672AD"/>
    <w:multiLevelType w:val="hybridMultilevel"/>
    <w:tmpl w:val="062C2A94"/>
    <w:lvl w:ilvl="0" w:tplc="43FC9A6E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2"/>
    <w:rsid w:val="0001481F"/>
    <w:rsid w:val="00051D97"/>
    <w:rsid w:val="000901DA"/>
    <w:rsid w:val="0010460F"/>
    <w:rsid w:val="002B6220"/>
    <w:rsid w:val="00360BDA"/>
    <w:rsid w:val="00462037"/>
    <w:rsid w:val="004903E2"/>
    <w:rsid w:val="004F2220"/>
    <w:rsid w:val="004F7141"/>
    <w:rsid w:val="00500E7E"/>
    <w:rsid w:val="0050726A"/>
    <w:rsid w:val="005B006A"/>
    <w:rsid w:val="005B0365"/>
    <w:rsid w:val="00657255"/>
    <w:rsid w:val="007A0CE5"/>
    <w:rsid w:val="007E0D84"/>
    <w:rsid w:val="00842773"/>
    <w:rsid w:val="008652DA"/>
    <w:rsid w:val="00A416A6"/>
    <w:rsid w:val="00BC2233"/>
    <w:rsid w:val="00D3132C"/>
    <w:rsid w:val="00D8676F"/>
    <w:rsid w:val="00FC55C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B148"/>
  <w15:chartTrackingRefBased/>
  <w15:docId w15:val="{C5C5B51E-18BA-4CE4-8810-C0BFE36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1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a-sarmizegetus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santamariaorlea</dc:creator>
  <cp:keywords/>
  <dc:description/>
  <cp:lastModifiedBy>HP</cp:lastModifiedBy>
  <cp:revision>6</cp:revision>
  <cp:lastPrinted>2023-07-06T10:45:00Z</cp:lastPrinted>
  <dcterms:created xsi:type="dcterms:W3CDTF">2022-05-27T09:34:00Z</dcterms:created>
  <dcterms:modified xsi:type="dcterms:W3CDTF">2023-07-06T10:46:00Z</dcterms:modified>
</cp:coreProperties>
</file>